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6D9" w:rsidRDefault="00F916D9" w:rsidP="00F916D9">
      <w:pPr>
        <w:rPr>
          <w:sz w:val="44"/>
          <w:szCs w:val="44"/>
        </w:rPr>
      </w:pPr>
      <w:bookmarkStart w:id="0" w:name="_Toc144992922"/>
      <w:bookmarkStart w:id="1" w:name="_Toc144993044"/>
      <w:bookmarkStart w:id="2" w:name="_Toc144995307"/>
      <w:bookmarkStart w:id="3" w:name="_Toc144993286"/>
      <w:bookmarkStart w:id="4" w:name="_Toc144993165"/>
      <w:bookmarkStart w:id="5" w:name="_Toc144992800"/>
      <w:bookmarkStart w:id="6" w:name="_Toc143843248"/>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rPr>
          <w:sz w:val="44"/>
          <w:szCs w:val="44"/>
        </w:rPr>
      </w:pPr>
    </w:p>
    <w:p w:rsidR="00F916D9" w:rsidRDefault="00F916D9" w:rsidP="00F916D9">
      <w:pPr>
        <w:widowControl/>
        <w:spacing w:line="600" w:lineRule="exact"/>
        <w:jc w:val="center"/>
        <w:rPr>
          <w:rFonts w:ascii="仿宋" w:eastAsia="仿宋" w:hAnsi="仿宋" w:cs="仿宋"/>
          <w:sz w:val="32"/>
          <w:szCs w:val="32"/>
        </w:rPr>
      </w:pPr>
      <w:r>
        <w:rPr>
          <w:rFonts w:ascii="仿宋" w:eastAsia="仿宋" w:hAnsi="仿宋" w:cs="仿宋" w:hint="eastAsia"/>
          <w:sz w:val="32"/>
          <w:szCs w:val="32"/>
        </w:rPr>
        <w:t>新农大教发〔2018〕20号</w:t>
      </w:r>
    </w:p>
    <w:p w:rsidR="00F916D9" w:rsidRDefault="00F916D9" w:rsidP="00F916D9">
      <w:pPr>
        <w:rPr>
          <w:sz w:val="44"/>
          <w:szCs w:val="44"/>
        </w:rPr>
      </w:pPr>
    </w:p>
    <w:p w:rsidR="002C276F" w:rsidRPr="00F916D9" w:rsidRDefault="005839DF" w:rsidP="00F916D9">
      <w:pPr>
        <w:spacing w:line="500" w:lineRule="exact"/>
        <w:jc w:val="center"/>
        <w:rPr>
          <w:rFonts w:ascii="宋体" w:hAnsi="宋体" w:cs="方正小标宋简体"/>
          <w:b/>
          <w:bCs/>
          <w:sz w:val="44"/>
          <w:szCs w:val="44"/>
        </w:rPr>
      </w:pPr>
      <w:r w:rsidRPr="00F916D9">
        <w:rPr>
          <w:rFonts w:ascii="宋体" w:hAnsi="宋体" w:cs="方正小标宋简体" w:hint="eastAsia"/>
          <w:b/>
          <w:bCs/>
          <w:sz w:val="44"/>
          <w:szCs w:val="44"/>
        </w:rPr>
        <w:t>新疆农业大学</w:t>
      </w:r>
      <w:r w:rsidR="00BE7C3F" w:rsidRPr="00F916D9">
        <w:rPr>
          <w:rFonts w:ascii="宋体" w:hAnsi="宋体" w:cs="方正小标宋简体" w:hint="eastAsia"/>
          <w:b/>
          <w:bCs/>
          <w:sz w:val="44"/>
          <w:szCs w:val="44"/>
        </w:rPr>
        <w:t>本科</w:t>
      </w:r>
      <w:r w:rsidRPr="00F916D9">
        <w:rPr>
          <w:rFonts w:ascii="宋体" w:hAnsi="宋体" w:cs="方正小标宋简体" w:hint="eastAsia"/>
          <w:b/>
          <w:bCs/>
          <w:sz w:val="44"/>
          <w:szCs w:val="44"/>
        </w:rPr>
        <w:t>毕业论文（设计）工作条例</w:t>
      </w:r>
      <w:bookmarkEnd w:id="0"/>
      <w:bookmarkEnd w:id="1"/>
      <w:bookmarkEnd w:id="2"/>
      <w:bookmarkEnd w:id="3"/>
      <w:bookmarkEnd w:id="4"/>
      <w:bookmarkEnd w:id="5"/>
      <w:bookmarkEnd w:id="6"/>
    </w:p>
    <w:p w:rsidR="002C276F" w:rsidRPr="00E74413" w:rsidRDefault="002C276F">
      <w:pPr>
        <w:pStyle w:val="a4"/>
        <w:spacing w:line="400" w:lineRule="exact"/>
        <w:ind w:firstLine="570"/>
        <w:jc w:val="center"/>
        <w:rPr>
          <w:rFonts w:asciiTheme="minorEastAsia" w:eastAsiaTheme="minorEastAsia" w:hAnsiTheme="minorEastAsia"/>
          <w:b/>
          <w:bCs/>
          <w:snapToGrid w:val="0"/>
          <w:kern w:val="0"/>
          <w:sz w:val="21"/>
          <w:szCs w:val="28"/>
        </w:rPr>
      </w:pPr>
    </w:p>
    <w:p w:rsidR="002C276F" w:rsidRPr="00E74413" w:rsidRDefault="002C276F">
      <w:pPr>
        <w:pStyle w:val="a4"/>
        <w:spacing w:line="400" w:lineRule="exact"/>
        <w:ind w:firstLine="570"/>
        <w:rPr>
          <w:rFonts w:asciiTheme="minorEastAsia" w:eastAsiaTheme="minorEastAsia" w:hAnsiTheme="minorEastAsia"/>
          <w:sz w:val="28"/>
          <w:szCs w:val="28"/>
        </w:rPr>
      </w:pPr>
    </w:p>
    <w:p w:rsidR="002C276F" w:rsidRPr="00F916D9" w:rsidRDefault="005839DF"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毕业论文（设计）是</w:t>
      </w:r>
      <w:r w:rsidR="004904AB" w:rsidRPr="00F916D9">
        <w:rPr>
          <w:rFonts w:ascii="仿宋" w:eastAsia="仿宋" w:hAnsi="仿宋" w:hint="eastAsia"/>
          <w:snapToGrid w:val="0"/>
          <w:kern w:val="0"/>
          <w:sz w:val="32"/>
          <w:szCs w:val="32"/>
        </w:rPr>
        <w:t>本科</w:t>
      </w:r>
      <w:r w:rsidRPr="00F916D9">
        <w:rPr>
          <w:rFonts w:ascii="仿宋" w:eastAsia="仿宋" w:hAnsi="仿宋" w:hint="eastAsia"/>
          <w:snapToGrid w:val="0"/>
          <w:kern w:val="0"/>
          <w:sz w:val="32"/>
          <w:szCs w:val="32"/>
        </w:rPr>
        <w:t>教学计划中的一个重要的综合性实践教学环节，是落实</w:t>
      </w:r>
      <w:r w:rsidR="004904AB" w:rsidRPr="00F916D9">
        <w:rPr>
          <w:rFonts w:ascii="仿宋" w:eastAsia="仿宋" w:hAnsi="仿宋" w:hint="eastAsia"/>
          <w:snapToGrid w:val="0"/>
          <w:kern w:val="0"/>
          <w:sz w:val="32"/>
          <w:szCs w:val="32"/>
        </w:rPr>
        <w:t>本科</w:t>
      </w:r>
      <w:r w:rsidRPr="00F916D9">
        <w:rPr>
          <w:rFonts w:ascii="仿宋" w:eastAsia="仿宋" w:hAnsi="仿宋" w:hint="eastAsia"/>
          <w:snapToGrid w:val="0"/>
          <w:kern w:val="0"/>
          <w:sz w:val="32"/>
          <w:szCs w:val="32"/>
        </w:rPr>
        <w:t>教育培养目标的重要组成部分。为切实做好我</w:t>
      </w:r>
      <w:proofErr w:type="gramStart"/>
      <w:r w:rsidRPr="00F916D9">
        <w:rPr>
          <w:rFonts w:ascii="仿宋" w:eastAsia="仿宋" w:hAnsi="仿宋" w:hint="eastAsia"/>
          <w:snapToGrid w:val="0"/>
          <w:kern w:val="0"/>
          <w:sz w:val="32"/>
          <w:szCs w:val="32"/>
        </w:rPr>
        <w:t>校</w:t>
      </w:r>
      <w:r w:rsidR="004904AB" w:rsidRPr="00F916D9">
        <w:rPr>
          <w:rFonts w:ascii="仿宋" w:eastAsia="仿宋" w:hAnsi="仿宋" w:hint="eastAsia"/>
          <w:snapToGrid w:val="0"/>
          <w:kern w:val="0"/>
          <w:sz w:val="32"/>
          <w:szCs w:val="32"/>
        </w:rPr>
        <w:t>本科</w:t>
      </w:r>
      <w:proofErr w:type="gramEnd"/>
      <w:r w:rsidRPr="00F916D9">
        <w:rPr>
          <w:rFonts w:ascii="仿宋" w:eastAsia="仿宋" w:hAnsi="仿宋" w:hint="eastAsia"/>
          <w:snapToGrid w:val="0"/>
          <w:kern w:val="0"/>
          <w:sz w:val="32"/>
          <w:szCs w:val="32"/>
        </w:rPr>
        <w:t>毕业论文（设计）工作，保证</w:t>
      </w:r>
      <w:r w:rsidR="004904AB" w:rsidRPr="00F916D9">
        <w:rPr>
          <w:rFonts w:ascii="仿宋" w:eastAsia="仿宋" w:hAnsi="仿宋" w:hint="eastAsia"/>
          <w:snapToGrid w:val="0"/>
          <w:kern w:val="0"/>
          <w:sz w:val="32"/>
          <w:szCs w:val="32"/>
        </w:rPr>
        <w:t>本科</w:t>
      </w:r>
      <w:r w:rsidRPr="00F916D9">
        <w:rPr>
          <w:rFonts w:ascii="仿宋" w:eastAsia="仿宋" w:hAnsi="仿宋" w:hint="eastAsia"/>
          <w:snapToGrid w:val="0"/>
          <w:kern w:val="0"/>
          <w:sz w:val="32"/>
          <w:szCs w:val="32"/>
        </w:rPr>
        <w:t>教学质量，特制订本工作条例。</w:t>
      </w:r>
    </w:p>
    <w:p w:rsidR="002C276F" w:rsidRPr="00F916D9" w:rsidRDefault="005839DF" w:rsidP="00F916D9">
      <w:pPr>
        <w:pStyle w:val="a4"/>
        <w:spacing w:line="276" w:lineRule="auto"/>
        <w:ind w:firstLineChars="200" w:firstLine="643"/>
        <w:rPr>
          <w:rFonts w:ascii="仿宋" w:eastAsia="仿宋" w:hAnsi="仿宋"/>
          <w:b/>
          <w:snapToGrid w:val="0"/>
          <w:kern w:val="0"/>
          <w:sz w:val="32"/>
          <w:szCs w:val="32"/>
        </w:rPr>
      </w:pPr>
      <w:r w:rsidRPr="00F916D9">
        <w:rPr>
          <w:rFonts w:ascii="仿宋" w:eastAsia="仿宋" w:hAnsi="仿宋" w:hint="eastAsia"/>
          <w:b/>
          <w:snapToGrid w:val="0"/>
          <w:kern w:val="0"/>
          <w:sz w:val="32"/>
          <w:szCs w:val="32"/>
        </w:rPr>
        <w:t>第一条  毕业论文（设计）的基本教学要求</w:t>
      </w:r>
    </w:p>
    <w:p w:rsidR="002C276F" w:rsidRPr="00F916D9" w:rsidRDefault="005839DF"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1.培养学生综合运用所学基础理论、基本技能和专业知识，使学生具有独立分析和解决实际问题的能力。</w:t>
      </w:r>
    </w:p>
    <w:p w:rsidR="002C276F" w:rsidRPr="00F916D9" w:rsidRDefault="005839DF"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2.培养学生的创新意识和创新能力，并使学生获得实验设计</w:t>
      </w:r>
      <w:r w:rsidRPr="00F916D9">
        <w:rPr>
          <w:rFonts w:ascii="仿宋" w:eastAsia="仿宋" w:hAnsi="仿宋" w:hint="eastAsia"/>
          <w:snapToGrid w:val="0"/>
          <w:kern w:val="0"/>
          <w:sz w:val="32"/>
          <w:szCs w:val="32"/>
        </w:rPr>
        <w:lastRenderedPageBreak/>
        <w:t>方法和科学研究方法的基础训练。</w:t>
      </w:r>
    </w:p>
    <w:p w:rsidR="002C276F" w:rsidRPr="00F916D9" w:rsidRDefault="005839DF"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3.培养学生理论联系实际的工作作风、严谨的科学态度和团结协作的团队精神。</w:t>
      </w:r>
    </w:p>
    <w:p w:rsidR="002C276F" w:rsidRPr="00F916D9" w:rsidRDefault="005839DF"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4.进一步训练和提高学生的分析设计能力、理论计算能力、经济分析能力、实验研究能力、综合管理能力、数学建模和计算机的应用能力，以及社会调查、查阅文献资料、外文阅读和文字表达等基本技能。</w:t>
      </w:r>
    </w:p>
    <w:p w:rsidR="002C276F" w:rsidRPr="00F916D9" w:rsidRDefault="005839DF" w:rsidP="00F916D9">
      <w:pPr>
        <w:pStyle w:val="a4"/>
        <w:spacing w:line="276" w:lineRule="auto"/>
        <w:ind w:firstLineChars="200" w:firstLine="643"/>
        <w:rPr>
          <w:rFonts w:ascii="仿宋" w:eastAsia="仿宋" w:hAnsi="仿宋"/>
          <w:b/>
          <w:snapToGrid w:val="0"/>
          <w:kern w:val="0"/>
          <w:sz w:val="32"/>
          <w:szCs w:val="32"/>
        </w:rPr>
      </w:pPr>
      <w:r w:rsidRPr="00F916D9">
        <w:rPr>
          <w:rFonts w:ascii="仿宋" w:eastAsia="仿宋" w:hAnsi="仿宋" w:hint="eastAsia"/>
          <w:b/>
          <w:snapToGrid w:val="0"/>
          <w:kern w:val="0"/>
          <w:sz w:val="32"/>
          <w:szCs w:val="32"/>
        </w:rPr>
        <w:t>第二条  毕业论文（设计）的选题原则</w:t>
      </w:r>
    </w:p>
    <w:p w:rsidR="002C276F" w:rsidRPr="00F916D9" w:rsidRDefault="005839DF"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1.毕业论文（设计）选题必须从本专业的培养目标出发，满足教学基本要求，使学生得到比较全面的训练。并按此要求确定毕业论文（设计）类型和完成方式。</w:t>
      </w:r>
    </w:p>
    <w:p w:rsidR="002C276F" w:rsidRPr="00F916D9" w:rsidRDefault="005839DF" w:rsidP="00F916D9">
      <w:pPr>
        <w:adjustRightInd w:val="0"/>
        <w:spacing w:line="276" w:lineRule="auto"/>
        <w:ind w:firstLineChars="200" w:firstLine="640"/>
        <w:jc w:val="left"/>
        <w:rPr>
          <w:rFonts w:ascii="仿宋" w:eastAsia="仿宋" w:hAnsi="仿宋"/>
          <w:snapToGrid w:val="0"/>
          <w:kern w:val="0"/>
          <w:sz w:val="32"/>
          <w:szCs w:val="32"/>
        </w:rPr>
      </w:pPr>
      <w:r w:rsidRPr="00F916D9">
        <w:rPr>
          <w:rFonts w:ascii="仿宋" w:eastAsia="仿宋" w:hAnsi="仿宋" w:hint="eastAsia"/>
          <w:snapToGrid w:val="0"/>
          <w:kern w:val="0"/>
          <w:sz w:val="32"/>
          <w:szCs w:val="32"/>
        </w:rPr>
        <w:t>2.选题要与社会发展、生产、科研和实验室建设实际相结合，要与学生就业和毕业实习单位的要求相结合，使题目具有较好的适用性。</w:t>
      </w:r>
    </w:p>
    <w:p w:rsidR="002C276F" w:rsidRPr="00F916D9" w:rsidRDefault="005839DF" w:rsidP="00F916D9">
      <w:pPr>
        <w:adjustRightInd w:val="0"/>
        <w:spacing w:line="276" w:lineRule="auto"/>
        <w:ind w:firstLineChars="200" w:firstLine="640"/>
        <w:jc w:val="left"/>
        <w:rPr>
          <w:rFonts w:ascii="仿宋" w:eastAsia="仿宋" w:hAnsi="仿宋"/>
          <w:snapToGrid w:val="0"/>
          <w:kern w:val="0"/>
          <w:sz w:val="32"/>
          <w:szCs w:val="32"/>
        </w:rPr>
      </w:pPr>
      <w:r w:rsidRPr="00F916D9">
        <w:rPr>
          <w:rFonts w:ascii="仿宋" w:eastAsia="仿宋" w:hAnsi="仿宋" w:hint="eastAsia"/>
          <w:snapToGrid w:val="0"/>
          <w:kern w:val="0"/>
          <w:sz w:val="32"/>
          <w:szCs w:val="32"/>
        </w:rPr>
        <w:t>3.鼓励指导教师跨学院、跨学科开展多专业教师联手进行毕业实习（论文）指导。</w:t>
      </w:r>
    </w:p>
    <w:p w:rsidR="002C276F" w:rsidRPr="00F916D9" w:rsidRDefault="005839DF" w:rsidP="00F916D9">
      <w:pPr>
        <w:adjustRightInd w:val="0"/>
        <w:spacing w:line="276" w:lineRule="auto"/>
        <w:ind w:firstLineChars="200" w:firstLine="640"/>
        <w:jc w:val="left"/>
        <w:rPr>
          <w:rFonts w:ascii="仿宋" w:eastAsia="仿宋" w:hAnsi="仿宋"/>
          <w:snapToGrid w:val="0"/>
          <w:kern w:val="0"/>
          <w:sz w:val="32"/>
          <w:szCs w:val="32"/>
        </w:rPr>
      </w:pPr>
      <w:r w:rsidRPr="00F916D9">
        <w:rPr>
          <w:rFonts w:ascii="仿宋" w:eastAsia="仿宋" w:hAnsi="仿宋" w:hint="eastAsia"/>
          <w:snapToGrid w:val="0"/>
          <w:kern w:val="0"/>
          <w:sz w:val="32"/>
          <w:szCs w:val="32"/>
        </w:rPr>
        <w:t>4.鼓励与生产企业联合，按专业结合生产企业在实际工作中的具体问题作为毕业论文（设计）题目，拓宽题目来源及范围。可以聘请生产企业中具有中级以上职称的工程技术人员担任指导教师，共同培养学生处理解决实际问题的能力。</w:t>
      </w:r>
    </w:p>
    <w:p w:rsidR="002C276F" w:rsidRPr="00F916D9" w:rsidRDefault="005839DF" w:rsidP="00F916D9">
      <w:pPr>
        <w:adjustRightInd w:val="0"/>
        <w:spacing w:line="276" w:lineRule="auto"/>
        <w:ind w:firstLineChars="200" w:firstLine="640"/>
        <w:jc w:val="left"/>
        <w:rPr>
          <w:rFonts w:ascii="仿宋" w:eastAsia="仿宋" w:hAnsi="仿宋"/>
          <w:snapToGrid w:val="0"/>
          <w:kern w:val="0"/>
          <w:sz w:val="32"/>
          <w:szCs w:val="32"/>
        </w:rPr>
      </w:pPr>
      <w:r w:rsidRPr="00F916D9">
        <w:rPr>
          <w:rFonts w:ascii="仿宋" w:eastAsia="仿宋" w:hAnsi="仿宋" w:hint="eastAsia"/>
          <w:snapToGrid w:val="0"/>
          <w:kern w:val="0"/>
          <w:sz w:val="32"/>
          <w:szCs w:val="32"/>
        </w:rPr>
        <w:t>5.选题的深度、难度要与本专业的培养目标和教学要求相适应。选题要掌握在中、小型研究课题的范围之内，并在规定的时</w:t>
      </w:r>
      <w:r w:rsidRPr="00F916D9">
        <w:rPr>
          <w:rFonts w:ascii="仿宋" w:eastAsia="仿宋" w:hAnsi="仿宋" w:hint="eastAsia"/>
          <w:snapToGrid w:val="0"/>
          <w:kern w:val="0"/>
          <w:sz w:val="32"/>
          <w:szCs w:val="32"/>
        </w:rPr>
        <w:lastRenderedPageBreak/>
        <w:t>间内工作量饱满，经过努力才能完成任务。</w:t>
      </w:r>
    </w:p>
    <w:p w:rsidR="002C276F" w:rsidRPr="00F916D9" w:rsidRDefault="005839DF" w:rsidP="00F916D9">
      <w:pPr>
        <w:adjustRightInd w:val="0"/>
        <w:spacing w:line="276" w:lineRule="auto"/>
        <w:ind w:firstLineChars="200" w:firstLine="640"/>
        <w:jc w:val="left"/>
        <w:rPr>
          <w:rFonts w:ascii="仿宋" w:eastAsia="仿宋" w:hAnsi="仿宋"/>
          <w:snapToGrid w:val="0"/>
          <w:kern w:val="0"/>
          <w:sz w:val="32"/>
          <w:szCs w:val="32"/>
        </w:rPr>
      </w:pPr>
      <w:r w:rsidRPr="00F916D9">
        <w:rPr>
          <w:rFonts w:ascii="仿宋" w:eastAsia="仿宋" w:hAnsi="仿宋" w:hint="eastAsia"/>
          <w:snapToGrid w:val="0"/>
          <w:kern w:val="0"/>
          <w:sz w:val="32"/>
          <w:szCs w:val="32"/>
        </w:rPr>
        <w:t>6.鼓励学生提出针对个人兴趣能解决实际问题的自拟题目，改变毕业论文（设计）题目由教师出题，学生选题的被动单一模式，培养学生的创新意识和主动性。</w:t>
      </w:r>
    </w:p>
    <w:p w:rsidR="002C276F" w:rsidRPr="00F916D9" w:rsidRDefault="005839DF" w:rsidP="00F916D9">
      <w:pPr>
        <w:pStyle w:val="a4"/>
        <w:spacing w:line="276" w:lineRule="auto"/>
        <w:ind w:firstLineChars="200" w:firstLine="640"/>
        <w:rPr>
          <w:rFonts w:ascii="仿宋" w:eastAsia="仿宋" w:hAnsi="仿宋"/>
          <w:sz w:val="32"/>
          <w:szCs w:val="32"/>
        </w:rPr>
      </w:pPr>
      <w:r w:rsidRPr="00F916D9">
        <w:rPr>
          <w:rFonts w:ascii="仿宋" w:eastAsia="仿宋" w:hAnsi="仿宋" w:hint="eastAsia"/>
          <w:snapToGrid w:val="0"/>
          <w:kern w:val="0"/>
          <w:sz w:val="32"/>
          <w:szCs w:val="32"/>
        </w:rPr>
        <w:t>7.毕业论文（设计）原则上做到一人一题，由多个学生共同参加的项目可用副标题以示不同，以保证每人都能受到较全面的训练，坚决杜绝多人合写一篇论文。工科类由于其专业特点，同一题目的应有不同的</w:t>
      </w:r>
      <w:r w:rsidRPr="00F916D9">
        <w:rPr>
          <w:rFonts w:ascii="仿宋" w:eastAsia="仿宋" w:hAnsi="仿宋" w:hint="eastAsia"/>
          <w:sz w:val="32"/>
          <w:szCs w:val="32"/>
        </w:rPr>
        <w:t>副标题或将任务分解，或下达任务书时每位同学的任务侧重点有所不同。与研究生协作进行的课题，必须明确每个学生独立完成的工作内容和要求，论文题目应有所不同。</w:t>
      </w:r>
    </w:p>
    <w:p w:rsidR="002C276F" w:rsidRPr="00F916D9" w:rsidRDefault="005839DF" w:rsidP="00F916D9">
      <w:pPr>
        <w:pStyle w:val="a4"/>
        <w:spacing w:line="276" w:lineRule="auto"/>
        <w:ind w:firstLineChars="200" w:firstLine="643"/>
        <w:rPr>
          <w:rFonts w:ascii="仿宋" w:eastAsia="仿宋" w:hAnsi="仿宋"/>
          <w:b/>
          <w:snapToGrid w:val="0"/>
          <w:kern w:val="0"/>
          <w:sz w:val="32"/>
          <w:szCs w:val="32"/>
        </w:rPr>
      </w:pPr>
      <w:r w:rsidRPr="00F916D9">
        <w:rPr>
          <w:rFonts w:ascii="仿宋" w:eastAsia="仿宋" w:hAnsi="仿宋" w:hint="eastAsia"/>
          <w:b/>
          <w:snapToGrid w:val="0"/>
          <w:kern w:val="0"/>
          <w:sz w:val="32"/>
          <w:szCs w:val="32"/>
        </w:rPr>
        <w:t xml:space="preserve">第三条  毕业论文（设计）课题的确定程序 </w:t>
      </w:r>
    </w:p>
    <w:p w:rsidR="002C276F" w:rsidRPr="00F916D9" w:rsidRDefault="005839DF" w:rsidP="00F916D9">
      <w:pPr>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z w:val="32"/>
          <w:szCs w:val="32"/>
        </w:rPr>
        <w:t>1</w:t>
      </w:r>
      <w:r w:rsidRPr="00F916D9">
        <w:rPr>
          <w:rFonts w:ascii="仿宋" w:eastAsia="仿宋" w:hAnsi="仿宋" w:hint="eastAsia"/>
          <w:snapToGrid w:val="0"/>
          <w:kern w:val="0"/>
          <w:sz w:val="32"/>
          <w:szCs w:val="32"/>
        </w:rPr>
        <w:t>.指导教师根据毕业论文（设计）的教学要求和选题原则拟选课题，并陈述理由和所具备的条件。</w:t>
      </w:r>
    </w:p>
    <w:p w:rsidR="002C276F" w:rsidRPr="00F916D9" w:rsidRDefault="005839DF" w:rsidP="00F916D9">
      <w:pPr>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2.指导小组对拟选课题进行审查和初步确定。</w:t>
      </w:r>
    </w:p>
    <w:p w:rsidR="002C276F" w:rsidRPr="00F916D9" w:rsidRDefault="005839DF" w:rsidP="00F916D9">
      <w:pPr>
        <w:tabs>
          <w:tab w:val="left" w:pos="108"/>
        </w:tabs>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3.学院对指导小组确定的课题进行审定，报教务处备案</w:t>
      </w:r>
      <w:r w:rsidR="00582875" w:rsidRPr="00F916D9">
        <w:rPr>
          <w:rFonts w:ascii="仿宋" w:eastAsia="仿宋" w:hAnsi="仿宋" w:hint="eastAsia"/>
          <w:snapToGrid w:val="0"/>
          <w:kern w:val="0"/>
          <w:sz w:val="32"/>
          <w:szCs w:val="32"/>
        </w:rPr>
        <w:t>，备案格式见附件1</w:t>
      </w:r>
      <w:r w:rsidRPr="00F916D9">
        <w:rPr>
          <w:rFonts w:ascii="仿宋" w:eastAsia="仿宋" w:hAnsi="仿宋" w:hint="eastAsia"/>
          <w:snapToGrid w:val="0"/>
          <w:kern w:val="0"/>
          <w:sz w:val="32"/>
          <w:szCs w:val="32"/>
        </w:rPr>
        <w:t>。课题一经确定，原则上不得随意更改。</w:t>
      </w:r>
    </w:p>
    <w:p w:rsidR="002C276F" w:rsidRPr="00F916D9" w:rsidRDefault="005839DF" w:rsidP="00F916D9">
      <w:pPr>
        <w:spacing w:line="276" w:lineRule="auto"/>
        <w:ind w:left="482"/>
        <w:rPr>
          <w:rFonts w:ascii="仿宋" w:eastAsia="仿宋" w:hAnsi="仿宋"/>
          <w:b/>
          <w:snapToGrid w:val="0"/>
          <w:kern w:val="0"/>
          <w:sz w:val="32"/>
          <w:szCs w:val="32"/>
        </w:rPr>
      </w:pPr>
      <w:r w:rsidRPr="00F916D9">
        <w:rPr>
          <w:rFonts w:ascii="仿宋" w:eastAsia="仿宋" w:hAnsi="仿宋" w:hint="eastAsia"/>
          <w:b/>
          <w:snapToGrid w:val="0"/>
          <w:kern w:val="0"/>
          <w:sz w:val="32"/>
          <w:szCs w:val="32"/>
        </w:rPr>
        <w:t>第四条  对指导教师的要求</w:t>
      </w:r>
    </w:p>
    <w:p w:rsidR="002C276F" w:rsidRPr="00F916D9" w:rsidRDefault="005839DF" w:rsidP="00F916D9">
      <w:pPr>
        <w:spacing w:line="276" w:lineRule="auto"/>
        <w:ind w:firstLineChars="259" w:firstLine="829"/>
        <w:rPr>
          <w:rFonts w:ascii="仿宋" w:eastAsia="仿宋" w:hAnsi="仿宋"/>
          <w:snapToGrid w:val="0"/>
          <w:kern w:val="0"/>
          <w:sz w:val="32"/>
          <w:szCs w:val="32"/>
        </w:rPr>
      </w:pPr>
      <w:r w:rsidRPr="00F916D9">
        <w:rPr>
          <w:rFonts w:ascii="仿宋" w:eastAsia="仿宋" w:hAnsi="仿宋" w:hint="eastAsia"/>
          <w:snapToGrid w:val="0"/>
          <w:kern w:val="0"/>
          <w:sz w:val="32"/>
          <w:szCs w:val="32"/>
        </w:rPr>
        <w:t>1.毕业论文（设计）指导教师应由中级或中级以上职称的教师（包括生产单位的中级职称以上的专业技术人员）担任，助教(或同级职称)可协助指导教师指导毕业论文（设计）。</w:t>
      </w:r>
    </w:p>
    <w:p w:rsidR="002C276F" w:rsidRPr="00F916D9" w:rsidRDefault="005839DF" w:rsidP="00F916D9">
      <w:pPr>
        <w:spacing w:line="276" w:lineRule="auto"/>
        <w:ind w:firstLineChars="259" w:firstLine="829"/>
        <w:rPr>
          <w:rFonts w:ascii="仿宋" w:eastAsia="仿宋" w:hAnsi="仿宋"/>
          <w:snapToGrid w:val="0"/>
          <w:kern w:val="0"/>
          <w:sz w:val="32"/>
          <w:szCs w:val="32"/>
        </w:rPr>
      </w:pPr>
      <w:r w:rsidRPr="00F916D9">
        <w:rPr>
          <w:rFonts w:ascii="仿宋" w:eastAsia="仿宋" w:hAnsi="仿宋" w:hint="eastAsia"/>
          <w:snapToGrid w:val="0"/>
          <w:kern w:val="0"/>
          <w:sz w:val="32"/>
          <w:szCs w:val="32"/>
        </w:rPr>
        <w:t>2.指导教师由学院主管领导审定后，随毕业论文（设计）课题报教务处备案。指导教师应按照</w:t>
      </w:r>
      <w:r w:rsidRPr="00F916D9">
        <w:rPr>
          <w:rFonts w:ascii="仿宋" w:eastAsia="仿宋" w:hAnsi="仿宋" w:hint="eastAsia"/>
          <w:bCs/>
          <w:snapToGrid w:val="0"/>
          <w:kern w:val="0"/>
          <w:sz w:val="32"/>
          <w:szCs w:val="32"/>
        </w:rPr>
        <w:t>附件</w:t>
      </w:r>
      <w:r w:rsidR="00582875" w:rsidRPr="00F916D9">
        <w:rPr>
          <w:rFonts w:ascii="仿宋" w:eastAsia="仿宋" w:hAnsi="仿宋" w:hint="eastAsia"/>
          <w:bCs/>
          <w:snapToGrid w:val="0"/>
          <w:kern w:val="0"/>
          <w:sz w:val="32"/>
          <w:szCs w:val="32"/>
        </w:rPr>
        <w:t>2</w:t>
      </w:r>
      <w:r w:rsidRPr="00F916D9">
        <w:rPr>
          <w:rFonts w:ascii="仿宋" w:eastAsia="仿宋" w:hAnsi="仿宋" w:hint="eastAsia"/>
          <w:bCs/>
          <w:snapToGrid w:val="0"/>
          <w:kern w:val="0"/>
          <w:sz w:val="32"/>
          <w:szCs w:val="32"/>
        </w:rPr>
        <w:t>规定的职责和附件</w:t>
      </w:r>
      <w:r w:rsidR="00582875" w:rsidRPr="00F916D9">
        <w:rPr>
          <w:rFonts w:ascii="仿宋" w:eastAsia="仿宋" w:hAnsi="仿宋" w:hint="eastAsia"/>
          <w:bCs/>
          <w:snapToGrid w:val="0"/>
          <w:kern w:val="0"/>
          <w:sz w:val="32"/>
          <w:szCs w:val="32"/>
        </w:rPr>
        <w:t>3</w:t>
      </w:r>
      <w:r w:rsidRPr="00F916D9">
        <w:rPr>
          <w:rFonts w:ascii="仿宋" w:eastAsia="仿宋" w:hAnsi="仿宋" w:hint="eastAsia"/>
          <w:snapToGrid w:val="0"/>
          <w:kern w:val="0"/>
          <w:sz w:val="32"/>
          <w:szCs w:val="32"/>
        </w:rPr>
        <w:lastRenderedPageBreak/>
        <w:t>的工作程序，认真做好毕业论文（设计）的指导工作。</w:t>
      </w:r>
    </w:p>
    <w:p w:rsidR="001349DE" w:rsidRPr="00F916D9" w:rsidRDefault="001349DE" w:rsidP="00F916D9">
      <w:pPr>
        <w:spacing w:line="276" w:lineRule="auto"/>
        <w:ind w:firstLineChars="259" w:firstLine="829"/>
        <w:rPr>
          <w:rFonts w:ascii="仿宋" w:eastAsia="仿宋" w:hAnsi="仿宋"/>
          <w:snapToGrid w:val="0"/>
          <w:kern w:val="0"/>
          <w:sz w:val="32"/>
          <w:szCs w:val="32"/>
        </w:rPr>
      </w:pPr>
      <w:r w:rsidRPr="00F916D9">
        <w:rPr>
          <w:rFonts w:ascii="仿宋" w:eastAsia="仿宋" w:hAnsi="仿宋" w:hint="eastAsia"/>
          <w:snapToGrid w:val="0"/>
          <w:kern w:val="0"/>
          <w:sz w:val="32"/>
          <w:szCs w:val="32"/>
        </w:rPr>
        <w:t>3.教师指导学生数量应在合理范围内，当年指导本科生毕业论文（设计）数量超出15人的应向教务处报备，并说明超出原因、教师指导方式、学院保障指导质量的支持措施等。</w:t>
      </w:r>
    </w:p>
    <w:p w:rsidR="002C276F" w:rsidRPr="00F916D9" w:rsidRDefault="005839DF" w:rsidP="00F916D9">
      <w:pPr>
        <w:spacing w:line="276" w:lineRule="auto"/>
        <w:ind w:left="482"/>
        <w:rPr>
          <w:rFonts w:ascii="仿宋" w:eastAsia="仿宋" w:hAnsi="仿宋"/>
          <w:b/>
          <w:sz w:val="32"/>
          <w:szCs w:val="32"/>
        </w:rPr>
      </w:pPr>
      <w:r w:rsidRPr="00F916D9">
        <w:rPr>
          <w:rFonts w:ascii="仿宋" w:eastAsia="仿宋" w:hAnsi="仿宋" w:hint="eastAsia"/>
          <w:b/>
          <w:sz w:val="32"/>
          <w:szCs w:val="32"/>
        </w:rPr>
        <w:t>第五条  对学生的要求</w:t>
      </w:r>
    </w:p>
    <w:p w:rsidR="002C276F" w:rsidRPr="00F916D9" w:rsidRDefault="005839DF" w:rsidP="00F916D9">
      <w:pPr>
        <w:spacing w:line="276" w:lineRule="auto"/>
        <w:ind w:firstLineChars="259" w:firstLine="829"/>
        <w:rPr>
          <w:rFonts w:ascii="仿宋" w:eastAsia="仿宋" w:hAnsi="仿宋"/>
          <w:snapToGrid w:val="0"/>
          <w:kern w:val="0"/>
          <w:sz w:val="32"/>
          <w:szCs w:val="32"/>
        </w:rPr>
      </w:pPr>
      <w:r w:rsidRPr="00F916D9">
        <w:rPr>
          <w:rFonts w:ascii="仿宋" w:eastAsia="仿宋" w:hAnsi="仿宋" w:hint="eastAsia"/>
          <w:snapToGrid w:val="0"/>
          <w:kern w:val="0"/>
          <w:sz w:val="32"/>
          <w:szCs w:val="32"/>
        </w:rPr>
        <w:t>毕业论文（设计）是学生在教师指导下进行的一项独立工作。学生本人应充分认识毕业论文（设计）对自己全面素质培养的重要性，要以认真的态度进行工作，要有高度的责任感和自觉性。不论是校内还是校外进行毕业论文(设计)的学生，都要严格按附件</w:t>
      </w:r>
      <w:r w:rsidR="00582875" w:rsidRPr="00F916D9">
        <w:rPr>
          <w:rFonts w:ascii="仿宋" w:eastAsia="仿宋" w:hAnsi="仿宋" w:hint="eastAsia"/>
          <w:snapToGrid w:val="0"/>
          <w:kern w:val="0"/>
          <w:sz w:val="32"/>
          <w:szCs w:val="32"/>
        </w:rPr>
        <w:t>4和附件5</w:t>
      </w:r>
      <w:r w:rsidRPr="00F916D9">
        <w:rPr>
          <w:rFonts w:ascii="仿宋" w:eastAsia="仿宋" w:hAnsi="仿宋" w:hint="eastAsia"/>
          <w:snapToGrid w:val="0"/>
          <w:kern w:val="0"/>
          <w:sz w:val="32"/>
          <w:szCs w:val="32"/>
        </w:rPr>
        <w:t>的要求，认真按时完成毕业论文（设计）工作。</w:t>
      </w:r>
    </w:p>
    <w:p w:rsidR="002C276F" w:rsidRPr="00F916D9" w:rsidRDefault="005839DF" w:rsidP="00F916D9">
      <w:pPr>
        <w:spacing w:line="276" w:lineRule="auto"/>
        <w:ind w:left="482"/>
        <w:rPr>
          <w:rFonts w:ascii="仿宋" w:eastAsia="仿宋" w:hAnsi="仿宋"/>
          <w:b/>
          <w:sz w:val="32"/>
          <w:szCs w:val="32"/>
        </w:rPr>
      </w:pPr>
      <w:r w:rsidRPr="00F916D9">
        <w:rPr>
          <w:rFonts w:ascii="仿宋" w:eastAsia="仿宋" w:hAnsi="仿宋" w:hint="eastAsia"/>
          <w:b/>
          <w:sz w:val="32"/>
          <w:szCs w:val="32"/>
        </w:rPr>
        <w:t>第六条  毕业论文（设计）的组织管理及质量控制</w:t>
      </w:r>
    </w:p>
    <w:p w:rsidR="002C276F" w:rsidRPr="00F916D9" w:rsidRDefault="005839DF" w:rsidP="00F916D9">
      <w:pPr>
        <w:spacing w:line="276" w:lineRule="auto"/>
        <w:ind w:firstLineChars="200" w:firstLine="640"/>
        <w:rPr>
          <w:rFonts w:ascii="仿宋" w:eastAsia="仿宋" w:hAnsi="仿宋" w:cs="Courier New"/>
          <w:bCs/>
          <w:snapToGrid w:val="0"/>
          <w:kern w:val="0"/>
          <w:sz w:val="32"/>
          <w:szCs w:val="32"/>
        </w:rPr>
      </w:pPr>
      <w:r w:rsidRPr="00F916D9">
        <w:rPr>
          <w:rFonts w:ascii="仿宋" w:eastAsia="仿宋" w:hAnsi="仿宋" w:cs="Courier New" w:hint="eastAsia"/>
          <w:snapToGrid w:val="0"/>
          <w:kern w:val="0"/>
          <w:sz w:val="32"/>
          <w:szCs w:val="32"/>
        </w:rPr>
        <w:t>1.全校</w:t>
      </w:r>
      <w:r w:rsidR="004904AB" w:rsidRPr="00F916D9">
        <w:rPr>
          <w:rFonts w:ascii="仿宋" w:eastAsia="仿宋" w:hAnsi="仿宋" w:cs="Courier New" w:hint="eastAsia"/>
          <w:snapToGrid w:val="0"/>
          <w:kern w:val="0"/>
          <w:sz w:val="32"/>
          <w:szCs w:val="32"/>
        </w:rPr>
        <w:t>本科</w:t>
      </w:r>
      <w:r w:rsidRPr="00F916D9">
        <w:rPr>
          <w:rFonts w:ascii="仿宋" w:eastAsia="仿宋" w:hAnsi="仿宋" w:cs="Courier New" w:hint="eastAsia"/>
          <w:snapToGrid w:val="0"/>
          <w:kern w:val="0"/>
          <w:sz w:val="32"/>
          <w:szCs w:val="32"/>
        </w:rPr>
        <w:t>生的毕业论文（设计）工作在主管校长的统一领导下进行。实行学校、学院、指导小组、指导教师层层负责的管理体制。各级组织的职责见</w:t>
      </w:r>
      <w:r w:rsidRPr="00F916D9">
        <w:rPr>
          <w:rFonts w:ascii="仿宋" w:eastAsia="仿宋" w:hAnsi="仿宋" w:cs="Courier New" w:hint="eastAsia"/>
          <w:bCs/>
          <w:snapToGrid w:val="0"/>
          <w:kern w:val="0"/>
          <w:sz w:val="32"/>
          <w:szCs w:val="32"/>
        </w:rPr>
        <w:t>附件</w:t>
      </w:r>
      <w:r w:rsidR="00582875" w:rsidRPr="00F916D9">
        <w:rPr>
          <w:rFonts w:ascii="仿宋" w:eastAsia="仿宋" w:hAnsi="仿宋" w:cs="Courier New" w:hint="eastAsia"/>
          <w:bCs/>
          <w:snapToGrid w:val="0"/>
          <w:kern w:val="0"/>
          <w:sz w:val="32"/>
          <w:szCs w:val="32"/>
        </w:rPr>
        <w:t>2</w:t>
      </w:r>
      <w:r w:rsidRPr="00F916D9">
        <w:rPr>
          <w:rFonts w:ascii="仿宋" w:eastAsia="仿宋" w:hAnsi="仿宋" w:cs="Courier New" w:hint="eastAsia"/>
          <w:bCs/>
          <w:snapToGrid w:val="0"/>
          <w:kern w:val="0"/>
          <w:sz w:val="32"/>
          <w:szCs w:val="32"/>
        </w:rPr>
        <w:t>。</w:t>
      </w:r>
    </w:p>
    <w:p w:rsidR="002C276F" w:rsidRPr="00F916D9" w:rsidRDefault="005839DF" w:rsidP="00F916D9">
      <w:pPr>
        <w:spacing w:line="276" w:lineRule="auto"/>
        <w:ind w:firstLineChars="200" w:firstLine="640"/>
        <w:rPr>
          <w:rFonts w:ascii="仿宋" w:eastAsia="仿宋" w:hAnsi="仿宋" w:cs="Courier New"/>
          <w:bCs/>
          <w:snapToGrid w:val="0"/>
          <w:kern w:val="0"/>
          <w:sz w:val="32"/>
          <w:szCs w:val="32"/>
        </w:rPr>
      </w:pPr>
      <w:r w:rsidRPr="00F916D9">
        <w:rPr>
          <w:rFonts w:ascii="仿宋" w:eastAsia="仿宋" w:hAnsi="仿宋" w:cs="Courier New" w:hint="eastAsia"/>
          <w:bCs/>
          <w:snapToGrid w:val="0"/>
          <w:kern w:val="0"/>
          <w:sz w:val="32"/>
          <w:szCs w:val="32"/>
        </w:rPr>
        <w:t>2.</w:t>
      </w:r>
      <w:r w:rsidR="00B12583" w:rsidRPr="00F916D9">
        <w:rPr>
          <w:rFonts w:ascii="仿宋" w:eastAsia="仿宋" w:hAnsi="仿宋" w:cs="Courier New" w:hint="eastAsia"/>
          <w:bCs/>
          <w:snapToGrid w:val="0"/>
          <w:kern w:val="0"/>
          <w:sz w:val="32"/>
          <w:szCs w:val="32"/>
        </w:rPr>
        <w:t>学校将对毕业论文（设计）的</w:t>
      </w:r>
      <w:r w:rsidRPr="00F916D9">
        <w:rPr>
          <w:rFonts w:ascii="仿宋" w:eastAsia="仿宋" w:hAnsi="仿宋" w:cs="Courier New" w:hint="eastAsia"/>
          <w:bCs/>
          <w:snapToGrid w:val="0"/>
          <w:kern w:val="0"/>
          <w:sz w:val="32"/>
          <w:szCs w:val="32"/>
        </w:rPr>
        <w:t>相似性</w:t>
      </w:r>
      <w:r w:rsidR="00B12583" w:rsidRPr="00F916D9">
        <w:rPr>
          <w:rFonts w:ascii="仿宋" w:eastAsia="仿宋" w:hAnsi="仿宋" w:cs="Courier New" w:hint="eastAsia"/>
          <w:bCs/>
          <w:snapToGrid w:val="0"/>
          <w:kern w:val="0"/>
          <w:sz w:val="32"/>
          <w:szCs w:val="32"/>
        </w:rPr>
        <w:t>进行全面</w:t>
      </w:r>
      <w:r w:rsidRPr="00F916D9">
        <w:rPr>
          <w:rFonts w:ascii="仿宋" w:eastAsia="仿宋" w:hAnsi="仿宋" w:cs="Courier New" w:hint="eastAsia"/>
          <w:bCs/>
          <w:snapToGrid w:val="0"/>
          <w:kern w:val="0"/>
          <w:sz w:val="32"/>
          <w:szCs w:val="32"/>
        </w:rPr>
        <w:t>检测，</w:t>
      </w:r>
      <w:r w:rsidR="00B12583" w:rsidRPr="00F916D9">
        <w:rPr>
          <w:rFonts w:ascii="仿宋" w:eastAsia="仿宋" w:hAnsi="仿宋" w:cs="Courier New" w:hint="eastAsia"/>
          <w:bCs/>
          <w:snapToGrid w:val="0"/>
          <w:kern w:val="0"/>
          <w:sz w:val="32"/>
          <w:szCs w:val="32"/>
        </w:rPr>
        <w:t>具体要求按照本科毕业生</w:t>
      </w:r>
      <w:r w:rsidR="00B12583" w:rsidRPr="00F916D9">
        <w:rPr>
          <w:rFonts w:ascii="仿宋" w:eastAsia="仿宋" w:hAnsi="仿宋" w:cs="Courier New"/>
          <w:bCs/>
          <w:snapToGrid w:val="0"/>
          <w:kern w:val="0"/>
          <w:sz w:val="32"/>
          <w:szCs w:val="32"/>
        </w:rPr>
        <w:t>学位论文相似性检测</w:t>
      </w:r>
      <w:r w:rsidR="00B12583" w:rsidRPr="00F916D9">
        <w:rPr>
          <w:rFonts w:ascii="仿宋" w:eastAsia="仿宋" w:hAnsi="仿宋" w:cs="Courier New" w:hint="eastAsia"/>
          <w:bCs/>
          <w:snapToGrid w:val="0"/>
          <w:kern w:val="0"/>
          <w:sz w:val="32"/>
          <w:szCs w:val="32"/>
        </w:rPr>
        <w:t>的通知进行</w:t>
      </w:r>
      <w:r w:rsidR="001349DE" w:rsidRPr="00F916D9">
        <w:rPr>
          <w:rFonts w:ascii="仿宋" w:eastAsia="仿宋" w:hAnsi="仿宋" w:cs="Courier New" w:hint="eastAsia"/>
          <w:bCs/>
          <w:snapToGrid w:val="0"/>
          <w:kern w:val="0"/>
          <w:sz w:val="32"/>
          <w:szCs w:val="32"/>
        </w:rPr>
        <w:t>。学院制定专项规定的，按学院要求执行，学院标准应比学校更为严格</w:t>
      </w:r>
      <w:r w:rsidRPr="00F916D9">
        <w:rPr>
          <w:rFonts w:ascii="仿宋" w:eastAsia="仿宋" w:hAnsi="仿宋" w:cs="Courier New" w:hint="eastAsia"/>
          <w:bCs/>
          <w:snapToGrid w:val="0"/>
          <w:kern w:val="0"/>
          <w:sz w:val="32"/>
          <w:szCs w:val="32"/>
        </w:rPr>
        <w:t>。</w:t>
      </w:r>
    </w:p>
    <w:p w:rsidR="002C276F" w:rsidRPr="00F916D9" w:rsidRDefault="005839DF" w:rsidP="00F916D9">
      <w:pPr>
        <w:spacing w:line="276" w:lineRule="auto"/>
        <w:ind w:firstLineChars="200" w:firstLine="640"/>
        <w:rPr>
          <w:rFonts w:ascii="仿宋" w:eastAsia="仿宋" w:hAnsi="仿宋" w:cs="Courier New"/>
          <w:bCs/>
          <w:snapToGrid w:val="0"/>
          <w:kern w:val="0"/>
          <w:sz w:val="32"/>
          <w:szCs w:val="32"/>
        </w:rPr>
      </w:pPr>
      <w:r w:rsidRPr="00F916D9">
        <w:rPr>
          <w:rFonts w:ascii="仿宋" w:eastAsia="仿宋" w:hAnsi="仿宋" w:cs="Courier New" w:hint="eastAsia"/>
          <w:bCs/>
          <w:snapToGrid w:val="0"/>
          <w:kern w:val="0"/>
          <w:sz w:val="32"/>
          <w:szCs w:val="32"/>
        </w:rPr>
        <w:t>3.教务处与学院要做好毕业论文（设计）过程中各个环节的检查</w:t>
      </w:r>
      <w:r w:rsidR="000C2E5B" w:rsidRPr="00F916D9">
        <w:rPr>
          <w:rFonts w:ascii="仿宋" w:eastAsia="仿宋" w:hAnsi="仿宋" w:cs="Courier New" w:hint="eastAsia"/>
          <w:bCs/>
          <w:snapToGrid w:val="0"/>
          <w:kern w:val="0"/>
          <w:sz w:val="32"/>
          <w:szCs w:val="32"/>
        </w:rPr>
        <w:t>督导</w:t>
      </w:r>
      <w:r w:rsidRPr="00F916D9">
        <w:rPr>
          <w:rFonts w:ascii="仿宋" w:eastAsia="仿宋" w:hAnsi="仿宋" w:cs="Courier New" w:hint="eastAsia"/>
          <w:bCs/>
          <w:snapToGrid w:val="0"/>
          <w:kern w:val="0"/>
          <w:sz w:val="32"/>
          <w:szCs w:val="32"/>
        </w:rPr>
        <w:t>工作，保证毕业论文（设计）的质量。检查</w:t>
      </w:r>
      <w:r w:rsidR="000C2E5B" w:rsidRPr="00F916D9">
        <w:rPr>
          <w:rFonts w:ascii="仿宋" w:eastAsia="仿宋" w:hAnsi="仿宋" w:cs="Courier New" w:hint="eastAsia"/>
          <w:bCs/>
          <w:snapToGrid w:val="0"/>
          <w:kern w:val="0"/>
          <w:sz w:val="32"/>
          <w:szCs w:val="32"/>
        </w:rPr>
        <w:t>督导</w:t>
      </w:r>
      <w:r w:rsidRPr="00F916D9">
        <w:rPr>
          <w:rFonts w:ascii="仿宋" w:eastAsia="仿宋" w:hAnsi="仿宋" w:cs="Courier New" w:hint="eastAsia"/>
          <w:bCs/>
          <w:snapToGrid w:val="0"/>
          <w:kern w:val="0"/>
          <w:sz w:val="32"/>
          <w:szCs w:val="32"/>
        </w:rPr>
        <w:t>以学院为主，教务处负责重点检查和随机抽查，并及时总结和公布。具体办法见附件</w:t>
      </w:r>
      <w:r w:rsidR="000C2E5B" w:rsidRPr="00F916D9">
        <w:rPr>
          <w:rFonts w:ascii="仿宋" w:eastAsia="仿宋" w:hAnsi="仿宋" w:cs="Courier New" w:hint="eastAsia"/>
          <w:bCs/>
          <w:snapToGrid w:val="0"/>
          <w:kern w:val="0"/>
          <w:sz w:val="32"/>
          <w:szCs w:val="32"/>
        </w:rPr>
        <w:t>6</w:t>
      </w:r>
      <w:r w:rsidRPr="00F916D9">
        <w:rPr>
          <w:rFonts w:ascii="仿宋" w:eastAsia="仿宋" w:hAnsi="仿宋" w:cs="Courier New" w:hint="eastAsia"/>
          <w:bCs/>
          <w:snapToGrid w:val="0"/>
          <w:kern w:val="0"/>
          <w:sz w:val="32"/>
          <w:szCs w:val="32"/>
        </w:rPr>
        <w:t>。</w:t>
      </w:r>
    </w:p>
    <w:p w:rsidR="002C276F" w:rsidRPr="00F916D9" w:rsidRDefault="005839DF" w:rsidP="00F916D9">
      <w:pPr>
        <w:spacing w:line="276" w:lineRule="auto"/>
        <w:ind w:firstLineChars="196" w:firstLine="630"/>
        <w:rPr>
          <w:rFonts w:ascii="仿宋" w:eastAsia="仿宋" w:hAnsi="仿宋"/>
          <w:b/>
          <w:snapToGrid w:val="0"/>
          <w:kern w:val="0"/>
          <w:sz w:val="32"/>
          <w:szCs w:val="32"/>
        </w:rPr>
      </w:pPr>
      <w:r w:rsidRPr="00F916D9">
        <w:rPr>
          <w:rFonts w:ascii="仿宋" w:eastAsia="仿宋" w:hAnsi="仿宋" w:cs="Courier New" w:hint="eastAsia"/>
          <w:b/>
          <w:snapToGrid w:val="0"/>
          <w:kern w:val="0"/>
          <w:sz w:val="32"/>
          <w:szCs w:val="32"/>
        </w:rPr>
        <w:t xml:space="preserve">第七条 </w:t>
      </w:r>
      <w:r w:rsidRPr="00F916D9">
        <w:rPr>
          <w:rFonts w:ascii="仿宋" w:eastAsia="仿宋" w:hAnsi="仿宋" w:hint="eastAsia"/>
          <w:b/>
          <w:snapToGrid w:val="0"/>
          <w:kern w:val="0"/>
          <w:sz w:val="32"/>
          <w:szCs w:val="32"/>
        </w:rPr>
        <w:t xml:space="preserve"> 毕业论文（设计）成绩评定及答辩的实施</w:t>
      </w:r>
    </w:p>
    <w:p w:rsidR="002C276F" w:rsidRPr="00F916D9" w:rsidRDefault="005839DF" w:rsidP="00F916D9">
      <w:pPr>
        <w:spacing w:line="276" w:lineRule="auto"/>
        <w:rPr>
          <w:rFonts w:ascii="仿宋" w:eastAsia="仿宋" w:hAnsi="仿宋" w:cs="Courier New"/>
          <w:bCs/>
          <w:snapToGrid w:val="0"/>
          <w:kern w:val="0"/>
          <w:sz w:val="32"/>
          <w:szCs w:val="32"/>
        </w:rPr>
      </w:pPr>
      <w:r w:rsidRPr="00F916D9">
        <w:rPr>
          <w:rFonts w:ascii="仿宋" w:eastAsia="仿宋" w:hAnsi="仿宋" w:cs="Courier New" w:hint="eastAsia"/>
          <w:bCs/>
          <w:snapToGrid w:val="0"/>
          <w:kern w:val="0"/>
          <w:sz w:val="32"/>
          <w:szCs w:val="32"/>
        </w:rPr>
        <w:lastRenderedPageBreak/>
        <w:t xml:space="preserve">    1.学生毕业论文（设计）的成绩评定，可采用百分制，也可采用五级记分制（即优、良、中、及格、不及格）。毕业论文（设计）没有参加答辩的一律不得评优。具体评分标准参照附件</w:t>
      </w:r>
      <w:r w:rsidR="000C2E5B" w:rsidRPr="00F916D9">
        <w:rPr>
          <w:rFonts w:ascii="仿宋" w:eastAsia="仿宋" w:hAnsi="仿宋" w:cs="Courier New" w:hint="eastAsia"/>
          <w:bCs/>
          <w:snapToGrid w:val="0"/>
          <w:kern w:val="0"/>
          <w:sz w:val="32"/>
          <w:szCs w:val="32"/>
        </w:rPr>
        <w:t>7</w:t>
      </w:r>
      <w:r w:rsidRPr="00F916D9">
        <w:rPr>
          <w:rFonts w:ascii="仿宋" w:eastAsia="仿宋" w:hAnsi="仿宋" w:cs="Courier New" w:hint="eastAsia"/>
          <w:bCs/>
          <w:snapToGrid w:val="0"/>
          <w:kern w:val="0"/>
          <w:sz w:val="32"/>
          <w:szCs w:val="32"/>
        </w:rPr>
        <w:t>的规定执行。</w:t>
      </w:r>
    </w:p>
    <w:p w:rsidR="000C2E5B" w:rsidRPr="00F916D9" w:rsidRDefault="000C2E5B" w:rsidP="00F916D9">
      <w:pPr>
        <w:spacing w:line="276" w:lineRule="auto"/>
        <w:ind w:firstLineChars="232" w:firstLine="742"/>
        <w:rPr>
          <w:rFonts w:ascii="仿宋" w:eastAsia="仿宋" w:hAnsi="仿宋" w:cs="Courier New"/>
          <w:snapToGrid w:val="0"/>
          <w:kern w:val="0"/>
          <w:sz w:val="32"/>
          <w:szCs w:val="32"/>
        </w:rPr>
      </w:pPr>
      <w:r w:rsidRPr="00F916D9">
        <w:rPr>
          <w:rFonts w:ascii="仿宋" w:eastAsia="仿宋" w:hAnsi="仿宋" w:cs="Courier New" w:hint="eastAsia"/>
          <w:snapToGrid w:val="0"/>
          <w:kern w:val="0"/>
          <w:sz w:val="32"/>
          <w:szCs w:val="32"/>
        </w:rPr>
        <w:t>2.学生按规定完成毕业论文（设计）后，原则上每人都得参加答辩，确有困难的，答辩比例也不得低于80%。学院应根据不同专业组成若干答辩小组，具体负责本专业毕业论文（设计）的答辩和成绩评定。</w:t>
      </w:r>
    </w:p>
    <w:p w:rsidR="000C2E5B" w:rsidRPr="00F916D9" w:rsidRDefault="000C2E5B" w:rsidP="00F916D9">
      <w:pPr>
        <w:spacing w:line="276" w:lineRule="auto"/>
        <w:ind w:firstLineChars="200" w:firstLine="640"/>
        <w:rPr>
          <w:rFonts w:ascii="仿宋" w:eastAsia="仿宋" w:hAnsi="仿宋" w:cs="Courier New"/>
          <w:snapToGrid w:val="0"/>
          <w:kern w:val="0"/>
          <w:sz w:val="32"/>
          <w:szCs w:val="32"/>
        </w:rPr>
      </w:pPr>
      <w:r w:rsidRPr="00F916D9">
        <w:rPr>
          <w:rFonts w:ascii="仿宋" w:eastAsia="仿宋" w:hAnsi="仿宋" w:cs="Courier New" w:hint="eastAsia"/>
          <w:snapToGrid w:val="0"/>
          <w:kern w:val="0"/>
          <w:sz w:val="32"/>
          <w:szCs w:val="32"/>
        </w:rPr>
        <w:t>3.在校外有关单位做毕业论文（设计）的，可由所在单位中级职称以上人员和我校教师共同组成答辩小组进行答辩。</w:t>
      </w:r>
      <w:r w:rsidR="00AE53C4" w:rsidRPr="00F916D9">
        <w:rPr>
          <w:rFonts w:ascii="仿宋" w:eastAsia="仿宋" w:hAnsi="仿宋" w:cs="Courier New" w:hint="eastAsia"/>
          <w:snapToGrid w:val="0"/>
          <w:kern w:val="0"/>
          <w:sz w:val="32"/>
          <w:szCs w:val="32"/>
        </w:rPr>
        <w:t>答辩前一周学院应将答辩工作安排提前报教务处，教务处选派人员对各学院答辩工作情况进行检查。</w:t>
      </w:r>
    </w:p>
    <w:p w:rsidR="002C276F" w:rsidRPr="00F916D9" w:rsidRDefault="000C2E5B" w:rsidP="00F916D9">
      <w:pPr>
        <w:spacing w:line="276" w:lineRule="auto"/>
        <w:ind w:firstLineChars="200" w:firstLine="640"/>
        <w:rPr>
          <w:rFonts w:ascii="仿宋" w:eastAsia="仿宋" w:hAnsi="仿宋" w:cs="Courier New"/>
          <w:snapToGrid w:val="0"/>
          <w:kern w:val="0"/>
          <w:sz w:val="32"/>
          <w:szCs w:val="32"/>
        </w:rPr>
      </w:pPr>
      <w:r w:rsidRPr="00F916D9">
        <w:rPr>
          <w:rFonts w:ascii="仿宋" w:eastAsia="仿宋" w:hAnsi="仿宋" w:cs="Courier New" w:hint="eastAsia"/>
          <w:snapToGrid w:val="0"/>
          <w:kern w:val="0"/>
          <w:sz w:val="32"/>
          <w:szCs w:val="32"/>
        </w:rPr>
        <w:t>4</w:t>
      </w:r>
      <w:r w:rsidR="005839DF" w:rsidRPr="00F916D9">
        <w:rPr>
          <w:rFonts w:ascii="仿宋" w:eastAsia="仿宋" w:hAnsi="仿宋" w:cs="Courier New" w:hint="eastAsia"/>
          <w:snapToGrid w:val="0"/>
          <w:kern w:val="0"/>
          <w:sz w:val="32"/>
          <w:szCs w:val="32"/>
        </w:rPr>
        <w:t>.学生毕业论文（设计）成绩</w:t>
      </w:r>
      <w:r w:rsidR="00AE53C4" w:rsidRPr="00F916D9">
        <w:rPr>
          <w:rFonts w:ascii="仿宋" w:eastAsia="仿宋" w:hAnsi="仿宋" w:cs="Courier New" w:hint="eastAsia"/>
          <w:snapToGrid w:val="0"/>
          <w:kern w:val="0"/>
          <w:sz w:val="32"/>
          <w:szCs w:val="32"/>
        </w:rPr>
        <w:t>可根据专业实际情况综合指导教师、评阅教师和答辩委员会(小组)的意见，各方权重由学院确定</w:t>
      </w:r>
      <w:r w:rsidR="00664E70" w:rsidRPr="00F916D9">
        <w:rPr>
          <w:rFonts w:ascii="仿宋" w:eastAsia="仿宋" w:hAnsi="仿宋" w:cs="Courier New" w:hint="eastAsia"/>
          <w:snapToGrid w:val="0"/>
          <w:kern w:val="0"/>
          <w:sz w:val="32"/>
          <w:szCs w:val="32"/>
        </w:rPr>
        <w:t>，答辩委员会成绩占比应</w:t>
      </w:r>
      <w:r w:rsidR="007A21DF" w:rsidRPr="00F916D9">
        <w:rPr>
          <w:rFonts w:ascii="仿宋" w:eastAsia="仿宋" w:hAnsi="仿宋" w:cs="Courier New" w:hint="eastAsia"/>
          <w:snapToGrid w:val="0"/>
          <w:kern w:val="0"/>
          <w:sz w:val="32"/>
          <w:szCs w:val="32"/>
        </w:rPr>
        <w:t>不</w:t>
      </w:r>
      <w:r w:rsidR="00664E70" w:rsidRPr="00F916D9">
        <w:rPr>
          <w:rFonts w:ascii="仿宋" w:eastAsia="仿宋" w:hAnsi="仿宋" w:cs="Courier New" w:hint="eastAsia"/>
          <w:snapToGrid w:val="0"/>
          <w:kern w:val="0"/>
          <w:sz w:val="32"/>
          <w:szCs w:val="32"/>
        </w:rPr>
        <w:t>低于</w:t>
      </w:r>
      <w:r w:rsidR="007A21DF" w:rsidRPr="00F916D9">
        <w:rPr>
          <w:rFonts w:ascii="仿宋" w:eastAsia="仿宋" w:hAnsi="仿宋" w:cs="Courier New" w:hint="eastAsia"/>
          <w:snapToGrid w:val="0"/>
          <w:kern w:val="0"/>
          <w:sz w:val="32"/>
          <w:szCs w:val="32"/>
        </w:rPr>
        <w:t>70%</w:t>
      </w:r>
      <w:r w:rsidR="00AE53C4" w:rsidRPr="00F916D9">
        <w:rPr>
          <w:rFonts w:ascii="仿宋" w:eastAsia="仿宋" w:hAnsi="仿宋" w:cs="Courier New" w:hint="eastAsia"/>
          <w:snapToGrid w:val="0"/>
          <w:kern w:val="0"/>
          <w:sz w:val="32"/>
          <w:szCs w:val="32"/>
        </w:rPr>
        <w:t>，</w:t>
      </w:r>
      <w:r w:rsidR="00AA1482" w:rsidRPr="00F916D9">
        <w:rPr>
          <w:rFonts w:ascii="仿宋" w:eastAsia="仿宋" w:hAnsi="仿宋" w:cs="Courier New" w:hint="eastAsia"/>
          <w:snapToGrid w:val="0"/>
          <w:kern w:val="0"/>
          <w:sz w:val="32"/>
          <w:szCs w:val="32"/>
        </w:rPr>
        <w:t>成绩核定方案</w:t>
      </w:r>
      <w:r w:rsidR="00AE53C4" w:rsidRPr="00F916D9">
        <w:rPr>
          <w:rFonts w:ascii="仿宋" w:eastAsia="仿宋" w:hAnsi="仿宋" w:cs="Courier New" w:hint="eastAsia"/>
          <w:snapToGrid w:val="0"/>
          <w:kern w:val="0"/>
          <w:sz w:val="32"/>
          <w:szCs w:val="32"/>
        </w:rPr>
        <w:t>在毕业工作开展前报</w:t>
      </w:r>
      <w:r w:rsidR="00AA1482" w:rsidRPr="00F916D9">
        <w:rPr>
          <w:rFonts w:ascii="仿宋" w:eastAsia="仿宋" w:hAnsi="仿宋" w:cs="Courier New" w:hint="eastAsia"/>
          <w:snapToGrid w:val="0"/>
          <w:kern w:val="0"/>
          <w:sz w:val="32"/>
          <w:szCs w:val="32"/>
        </w:rPr>
        <w:t>教务处</w:t>
      </w:r>
      <w:r w:rsidR="00AE53C4" w:rsidRPr="00F916D9">
        <w:rPr>
          <w:rFonts w:ascii="仿宋" w:eastAsia="仿宋" w:hAnsi="仿宋" w:cs="Courier New" w:hint="eastAsia"/>
          <w:snapToGrid w:val="0"/>
          <w:kern w:val="0"/>
          <w:sz w:val="32"/>
          <w:szCs w:val="32"/>
        </w:rPr>
        <w:t>审核后方可应用</w:t>
      </w:r>
      <w:r w:rsidR="005839DF" w:rsidRPr="00F916D9">
        <w:rPr>
          <w:rFonts w:ascii="仿宋" w:eastAsia="仿宋" w:hAnsi="仿宋" w:cs="Courier New" w:hint="eastAsia"/>
          <w:snapToGrid w:val="0"/>
          <w:kern w:val="0"/>
          <w:sz w:val="32"/>
          <w:szCs w:val="32"/>
        </w:rPr>
        <w:t>。</w:t>
      </w:r>
    </w:p>
    <w:p w:rsidR="002C276F" w:rsidRPr="00F916D9" w:rsidRDefault="005839DF" w:rsidP="00F916D9">
      <w:pPr>
        <w:spacing w:line="276" w:lineRule="auto"/>
        <w:ind w:firstLineChars="200" w:firstLine="640"/>
        <w:rPr>
          <w:rFonts w:ascii="仿宋" w:eastAsia="仿宋" w:hAnsi="仿宋" w:cs="Courier New"/>
          <w:snapToGrid w:val="0"/>
          <w:kern w:val="0"/>
          <w:sz w:val="32"/>
          <w:szCs w:val="32"/>
        </w:rPr>
      </w:pPr>
      <w:r w:rsidRPr="00F916D9">
        <w:rPr>
          <w:rFonts w:ascii="仿宋" w:eastAsia="仿宋" w:hAnsi="仿宋" w:cs="Courier New" w:hint="eastAsia"/>
          <w:snapToGrid w:val="0"/>
          <w:kern w:val="0"/>
          <w:sz w:val="32"/>
          <w:szCs w:val="32"/>
        </w:rPr>
        <w:t>5.凡毕业论文（设计）成绩不及格者，做结业处理。</w:t>
      </w:r>
      <w:proofErr w:type="gramStart"/>
      <w:r w:rsidRPr="00F916D9">
        <w:rPr>
          <w:rFonts w:ascii="仿宋" w:eastAsia="仿宋" w:hAnsi="仿宋" w:cs="Courier New" w:hint="eastAsia"/>
          <w:snapToGrid w:val="0"/>
          <w:kern w:val="0"/>
          <w:sz w:val="32"/>
          <w:szCs w:val="32"/>
        </w:rPr>
        <w:t>事后可</w:t>
      </w:r>
      <w:proofErr w:type="gramEnd"/>
      <w:r w:rsidRPr="00F916D9">
        <w:rPr>
          <w:rFonts w:ascii="仿宋" w:eastAsia="仿宋" w:hAnsi="仿宋" w:cs="Courier New" w:hint="eastAsia"/>
          <w:snapToGrid w:val="0"/>
          <w:kern w:val="0"/>
          <w:sz w:val="32"/>
          <w:szCs w:val="32"/>
        </w:rPr>
        <w:t>按学籍管理规定申请补做，所有实习及论文（含答辩）费用自理。学生补做毕业论文（设计）由原所在学院(专业)安排，一般应在校内进行。</w:t>
      </w:r>
    </w:p>
    <w:p w:rsidR="002C276F" w:rsidRPr="00F916D9" w:rsidRDefault="005839DF" w:rsidP="00F916D9">
      <w:pPr>
        <w:pStyle w:val="a4"/>
        <w:spacing w:line="276" w:lineRule="auto"/>
        <w:ind w:firstLineChars="200" w:firstLine="643"/>
        <w:rPr>
          <w:rFonts w:ascii="仿宋" w:eastAsia="仿宋" w:hAnsi="仿宋"/>
          <w:b/>
          <w:snapToGrid w:val="0"/>
          <w:kern w:val="0"/>
          <w:sz w:val="32"/>
          <w:szCs w:val="32"/>
        </w:rPr>
      </w:pPr>
      <w:r w:rsidRPr="00F916D9">
        <w:rPr>
          <w:rFonts w:ascii="仿宋" w:eastAsia="仿宋" w:hAnsi="仿宋" w:hint="eastAsia"/>
          <w:b/>
          <w:snapToGrid w:val="0"/>
          <w:kern w:val="0"/>
          <w:sz w:val="32"/>
          <w:szCs w:val="32"/>
        </w:rPr>
        <w:t>第八条  毕业论文（设计）资料的存档与保管</w:t>
      </w:r>
    </w:p>
    <w:p w:rsidR="002C276F" w:rsidRPr="00F916D9" w:rsidRDefault="005839DF" w:rsidP="00F916D9">
      <w:pPr>
        <w:pStyle w:val="a4"/>
        <w:spacing w:line="276" w:lineRule="auto"/>
        <w:ind w:firstLineChars="200" w:firstLine="640"/>
        <w:rPr>
          <w:rFonts w:ascii="仿宋" w:eastAsia="仿宋" w:hAnsi="仿宋"/>
          <w:bCs/>
          <w:snapToGrid w:val="0"/>
          <w:kern w:val="0"/>
          <w:sz w:val="32"/>
          <w:szCs w:val="32"/>
        </w:rPr>
      </w:pPr>
      <w:r w:rsidRPr="00F916D9">
        <w:rPr>
          <w:rFonts w:ascii="仿宋" w:eastAsia="仿宋" w:hAnsi="仿宋" w:hint="eastAsia"/>
          <w:snapToGrid w:val="0"/>
          <w:kern w:val="0"/>
          <w:sz w:val="32"/>
          <w:szCs w:val="32"/>
        </w:rPr>
        <w:t>毕业论文（设计）答辩结束后，毕业设计说明书、毕业论文</w:t>
      </w:r>
      <w:r w:rsidRPr="00F916D9">
        <w:rPr>
          <w:rFonts w:ascii="仿宋" w:eastAsia="仿宋" w:hAnsi="仿宋" w:hint="eastAsia"/>
          <w:snapToGrid w:val="0"/>
          <w:kern w:val="0"/>
          <w:sz w:val="32"/>
          <w:szCs w:val="32"/>
        </w:rPr>
        <w:lastRenderedPageBreak/>
        <w:t>原件、所有附件统一存入学院资料室。保存存档文件见</w:t>
      </w:r>
      <w:r w:rsidRPr="00F916D9">
        <w:rPr>
          <w:rFonts w:ascii="仿宋" w:eastAsia="仿宋" w:hAnsi="仿宋" w:hint="eastAsia"/>
          <w:bCs/>
          <w:snapToGrid w:val="0"/>
          <w:kern w:val="0"/>
          <w:sz w:val="32"/>
          <w:szCs w:val="32"/>
        </w:rPr>
        <w:t>附件</w:t>
      </w:r>
      <w:r w:rsidR="000C2E5B" w:rsidRPr="00F916D9">
        <w:rPr>
          <w:rFonts w:ascii="仿宋" w:eastAsia="仿宋" w:hAnsi="仿宋" w:hint="eastAsia"/>
          <w:bCs/>
          <w:snapToGrid w:val="0"/>
          <w:kern w:val="0"/>
          <w:sz w:val="32"/>
          <w:szCs w:val="32"/>
        </w:rPr>
        <w:t>8</w:t>
      </w:r>
      <w:r w:rsidRPr="00F916D9">
        <w:rPr>
          <w:rFonts w:ascii="仿宋" w:eastAsia="仿宋" w:hAnsi="仿宋" w:hint="eastAsia"/>
          <w:bCs/>
          <w:snapToGrid w:val="0"/>
          <w:kern w:val="0"/>
          <w:sz w:val="32"/>
          <w:szCs w:val="32"/>
        </w:rPr>
        <w:t>。</w:t>
      </w:r>
    </w:p>
    <w:p w:rsidR="002C276F" w:rsidRPr="00F916D9" w:rsidRDefault="005839DF" w:rsidP="00F916D9">
      <w:pPr>
        <w:pStyle w:val="a4"/>
        <w:spacing w:line="276" w:lineRule="auto"/>
        <w:ind w:firstLineChars="200" w:firstLine="643"/>
        <w:rPr>
          <w:rFonts w:ascii="仿宋" w:eastAsia="仿宋" w:hAnsi="仿宋"/>
          <w:b/>
          <w:snapToGrid w:val="0"/>
          <w:kern w:val="0"/>
          <w:sz w:val="32"/>
          <w:szCs w:val="32"/>
        </w:rPr>
      </w:pPr>
      <w:r w:rsidRPr="00F916D9">
        <w:rPr>
          <w:rFonts w:ascii="仿宋" w:eastAsia="仿宋" w:hAnsi="仿宋" w:hint="eastAsia"/>
          <w:b/>
          <w:snapToGrid w:val="0"/>
          <w:kern w:val="0"/>
          <w:sz w:val="32"/>
          <w:szCs w:val="32"/>
        </w:rPr>
        <w:t>第九条  评价与奖励</w:t>
      </w:r>
    </w:p>
    <w:p w:rsidR="002C276F" w:rsidRPr="00F916D9" w:rsidRDefault="005839DF" w:rsidP="00F916D9">
      <w:pPr>
        <w:pStyle w:val="a4"/>
        <w:spacing w:line="276" w:lineRule="auto"/>
        <w:ind w:firstLineChars="200" w:firstLine="640"/>
        <w:rPr>
          <w:rFonts w:ascii="仿宋" w:eastAsia="仿宋" w:hAnsi="仿宋"/>
          <w:bCs/>
          <w:snapToGrid w:val="0"/>
          <w:kern w:val="0"/>
          <w:sz w:val="32"/>
          <w:szCs w:val="32"/>
        </w:rPr>
      </w:pPr>
      <w:r w:rsidRPr="00F916D9">
        <w:rPr>
          <w:rFonts w:ascii="仿宋" w:eastAsia="仿宋" w:hAnsi="仿宋" w:hint="eastAsia"/>
          <w:snapToGrid w:val="0"/>
          <w:kern w:val="0"/>
          <w:sz w:val="32"/>
          <w:szCs w:val="32"/>
        </w:rPr>
        <w:t>学校每年组织一次“校级优秀毕业论文（设计）”评选。各学院毕业论文（设计）工作结束后，应及时总结经验，推荐“校级优秀毕业论文（设计）”。非独立完成的毕业论文（设计）不得推荐为“校级优秀毕业论文（设计）”，具体办法见</w:t>
      </w:r>
      <w:r w:rsidRPr="00F916D9">
        <w:rPr>
          <w:rFonts w:ascii="仿宋" w:eastAsia="仿宋" w:hAnsi="仿宋" w:hint="eastAsia"/>
          <w:bCs/>
          <w:snapToGrid w:val="0"/>
          <w:kern w:val="0"/>
          <w:sz w:val="32"/>
          <w:szCs w:val="32"/>
        </w:rPr>
        <w:t>附件</w:t>
      </w:r>
      <w:r w:rsidR="00120D3A" w:rsidRPr="00F916D9">
        <w:rPr>
          <w:rFonts w:ascii="仿宋" w:eastAsia="仿宋" w:hAnsi="仿宋" w:hint="eastAsia"/>
          <w:bCs/>
          <w:snapToGrid w:val="0"/>
          <w:kern w:val="0"/>
          <w:sz w:val="32"/>
          <w:szCs w:val="32"/>
        </w:rPr>
        <w:t>9</w:t>
      </w:r>
      <w:r w:rsidRPr="00F916D9">
        <w:rPr>
          <w:rFonts w:ascii="仿宋" w:eastAsia="仿宋" w:hAnsi="仿宋" w:hint="eastAsia"/>
          <w:bCs/>
          <w:snapToGrid w:val="0"/>
          <w:kern w:val="0"/>
          <w:sz w:val="32"/>
          <w:szCs w:val="32"/>
        </w:rPr>
        <w:t>。</w:t>
      </w:r>
    </w:p>
    <w:p w:rsidR="002C276F" w:rsidRPr="00F916D9" w:rsidRDefault="005839DF" w:rsidP="00F916D9">
      <w:pPr>
        <w:pStyle w:val="a4"/>
        <w:spacing w:line="276" w:lineRule="auto"/>
        <w:ind w:firstLineChars="200" w:firstLine="643"/>
        <w:rPr>
          <w:rFonts w:ascii="仿宋" w:eastAsia="仿宋" w:hAnsi="仿宋"/>
          <w:snapToGrid w:val="0"/>
          <w:kern w:val="0"/>
          <w:sz w:val="32"/>
          <w:szCs w:val="32"/>
        </w:rPr>
      </w:pPr>
      <w:r w:rsidRPr="00F916D9">
        <w:rPr>
          <w:rFonts w:ascii="仿宋" w:eastAsia="仿宋" w:hAnsi="仿宋" w:hint="eastAsia"/>
          <w:b/>
          <w:snapToGrid w:val="0"/>
          <w:kern w:val="0"/>
          <w:sz w:val="32"/>
          <w:szCs w:val="32"/>
        </w:rPr>
        <w:t xml:space="preserve">第十条 </w:t>
      </w:r>
      <w:r w:rsidRPr="00F916D9">
        <w:rPr>
          <w:rFonts w:ascii="仿宋" w:eastAsia="仿宋" w:hAnsi="仿宋" w:hint="eastAsia"/>
          <w:snapToGrid w:val="0"/>
          <w:kern w:val="0"/>
          <w:sz w:val="32"/>
          <w:szCs w:val="32"/>
        </w:rPr>
        <w:t>每学年毕业论文（设计）工作结束后，由教学秘书填写“新疆农业大学毕业论文（设计）情况分析表”见</w:t>
      </w:r>
      <w:r w:rsidRPr="00F916D9">
        <w:rPr>
          <w:rFonts w:ascii="仿宋" w:eastAsia="仿宋" w:hAnsi="仿宋" w:hint="eastAsia"/>
          <w:bCs/>
          <w:snapToGrid w:val="0"/>
          <w:kern w:val="0"/>
          <w:sz w:val="32"/>
          <w:szCs w:val="32"/>
        </w:rPr>
        <w:t>附件</w:t>
      </w:r>
      <w:r w:rsidR="00120D3A" w:rsidRPr="00F916D9">
        <w:rPr>
          <w:rFonts w:ascii="仿宋" w:eastAsia="仿宋" w:hAnsi="仿宋" w:hint="eastAsia"/>
          <w:bCs/>
          <w:snapToGrid w:val="0"/>
          <w:kern w:val="0"/>
          <w:sz w:val="32"/>
          <w:szCs w:val="32"/>
        </w:rPr>
        <w:t>10</w:t>
      </w:r>
      <w:r w:rsidRPr="00F916D9">
        <w:rPr>
          <w:rFonts w:ascii="仿宋" w:eastAsia="仿宋" w:hAnsi="仿宋" w:hint="eastAsia"/>
          <w:snapToGrid w:val="0"/>
          <w:kern w:val="0"/>
          <w:sz w:val="32"/>
          <w:szCs w:val="32"/>
        </w:rPr>
        <w:t>。</w:t>
      </w:r>
    </w:p>
    <w:p w:rsidR="002C276F" w:rsidRPr="00F916D9" w:rsidRDefault="005839DF" w:rsidP="00F916D9">
      <w:pPr>
        <w:pStyle w:val="a4"/>
        <w:spacing w:line="276" w:lineRule="auto"/>
        <w:ind w:firstLineChars="200" w:firstLine="643"/>
        <w:rPr>
          <w:rFonts w:ascii="仿宋" w:eastAsia="仿宋" w:hAnsi="仿宋"/>
          <w:snapToGrid w:val="0"/>
          <w:kern w:val="0"/>
          <w:sz w:val="32"/>
          <w:szCs w:val="32"/>
        </w:rPr>
      </w:pPr>
      <w:r w:rsidRPr="00F916D9">
        <w:rPr>
          <w:rFonts w:ascii="仿宋" w:eastAsia="仿宋" w:hAnsi="仿宋" w:hint="eastAsia"/>
          <w:b/>
          <w:snapToGrid w:val="0"/>
          <w:kern w:val="0"/>
          <w:sz w:val="32"/>
          <w:szCs w:val="32"/>
        </w:rPr>
        <w:t xml:space="preserve">第十一条 </w:t>
      </w:r>
      <w:r w:rsidRPr="00F916D9">
        <w:rPr>
          <w:rFonts w:ascii="仿宋" w:eastAsia="仿宋" w:hAnsi="仿宋" w:hint="eastAsia"/>
          <w:snapToGrid w:val="0"/>
          <w:kern w:val="0"/>
          <w:sz w:val="32"/>
          <w:szCs w:val="32"/>
        </w:rPr>
        <w:t>学院也可以根据学科专业特点，依据本条例及附件制定相应的实施细则，</w:t>
      </w:r>
      <w:proofErr w:type="gramStart"/>
      <w:r w:rsidRPr="00F916D9">
        <w:rPr>
          <w:rFonts w:ascii="仿宋" w:eastAsia="仿宋" w:hAnsi="仿宋" w:hint="eastAsia"/>
          <w:snapToGrid w:val="0"/>
          <w:kern w:val="0"/>
          <w:sz w:val="32"/>
          <w:szCs w:val="32"/>
        </w:rPr>
        <w:t>报校教学</w:t>
      </w:r>
      <w:proofErr w:type="gramEnd"/>
      <w:r w:rsidRPr="00F916D9">
        <w:rPr>
          <w:rFonts w:ascii="仿宋" w:eastAsia="仿宋" w:hAnsi="仿宋" w:hint="eastAsia"/>
          <w:snapToGrid w:val="0"/>
          <w:kern w:val="0"/>
          <w:sz w:val="32"/>
          <w:szCs w:val="32"/>
        </w:rPr>
        <w:t>指导委员会审批后执行。</w:t>
      </w:r>
    </w:p>
    <w:p w:rsidR="002C276F" w:rsidRPr="00F916D9" w:rsidRDefault="005839DF" w:rsidP="00F916D9">
      <w:pPr>
        <w:pStyle w:val="a4"/>
        <w:spacing w:line="276" w:lineRule="auto"/>
        <w:ind w:firstLineChars="200" w:firstLine="643"/>
        <w:rPr>
          <w:rFonts w:ascii="仿宋" w:eastAsia="仿宋" w:hAnsi="仿宋"/>
          <w:snapToGrid w:val="0"/>
          <w:kern w:val="0"/>
          <w:sz w:val="32"/>
          <w:szCs w:val="32"/>
        </w:rPr>
      </w:pPr>
      <w:r w:rsidRPr="00F916D9">
        <w:rPr>
          <w:rFonts w:ascii="仿宋" w:eastAsia="仿宋" w:hAnsi="仿宋" w:hint="eastAsia"/>
          <w:b/>
          <w:snapToGrid w:val="0"/>
          <w:kern w:val="0"/>
          <w:sz w:val="32"/>
          <w:szCs w:val="32"/>
        </w:rPr>
        <w:t xml:space="preserve">第十二条 </w:t>
      </w:r>
      <w:r w:rsidRPr="00F916D9">
        <w:rPr>
          <w:rFonts w:ascii="仿宋" w:eastAsia="仿宋" w:hAnsi="仿宋" w:hint="eastAsia"/>
          <w:snapToGrid w:val="0"/>
          <w:kern w:val="0"/>
          <w:sz w:val="32"/>
          <w:szCs w:val="32"/>
        </w:rPr>
        <w:t>本条例自公布之日起执行，学校以前公布的有关办法与规定同时终止执行。本条例由教务处负责解释。</w:t>
      </w:r>
    </w:p>
    <w:p w:rsidR="00F916D9" w:rsidRDefault="00F916D9" w:rsidP="00F916D9">
      <w:pPr>
        <w:pStyle w:val="a4"/>
        <w:spacing w:line="276" w:lineRule="auto"/>
        <w:rPr>
          <w:rFonts w:ascii="仿宋" w:eastAsia="仿宋" w:hAnsi="仿宋"/>
          <w:b/>
          <w:bCs/>
          <w:snapToGrid w:val="0"/>
          <w:kern w:val="0"/>
          <w:sz w:val="32"/>
          <w:szCs w:val="32"/>
        </w:rPr>
      </w:pPr>
    </w:p>
    <w:p w:rsidR="00F916D9" w:rsidRDefault="00F916D9" w:rsidP="00F916D9">
      <w:pPr>
        <w:pStyle w:val="a4"/>
        <w:spacing w:line="276" w:lineRule="auto"/>
        <w:rPr>
          <w:rFonts w:ascii="仿宋" w:eastAsia="仿宋" w:hAnsi="仿宋"/>
          <w:b/>
          <w:bCs/>
          <w:snapToGrid w:val="0"/>
          <w:kern w:val="0"/>
          <w:sz w:val="32"/>
          <w:szCs w:val="32"/>
        </w:rPr>
      </w:pPr>
    </w:p>
    <w:p w:rsidR="00F916D9" w:rsidRPr="00F916D9" w:rsidRDefault="005839DF" w:rsidP="00F916D9">
      <w:pPr>
        <w:pStyle w:val="a4"/>
        <w:spacing w:line="276" w:lineRule="auto"/>
        <w:rPr>
          <w:rFonts w:ascii="仿宋" w:eastAsia="仿宋" w:hAnsi="仿宋"/>
          <w:b/>
          <w:bCs/>
          <w:snapToGrid w:val="0"/>
          <w:kern w:val="0"/>
          <w:sz w:val="32"/>
          <w:szCs w:val="32"/>
        </w:rPr>
      </w:pPr>
      <w:r w:rsidRPr="00F916D9">
        <w:rPr>
          <w:rFonts w:ascii="仿宋" w:eastAsia="仿宋" w:hAnsi="仿宋" w:hint="eastAsia"/>
          <w:b/>
          <w:bCs/>
          <w:snapToGrid w:val="0"/>
          <w:kern w:val="0"/>
          <w:sz w:val="32"/>
          <w:szCs w:val="32"/>
        </w:rPr>
        <w:t>附件</w:t>
      </w:r>
      <w:r w:rsidR="00F916D9" w:rsidRPr="00F916D9">
        <w:rPr>
          <w:rFonts w:ascii="仿宋" w:eastAsia="仿宋" w:hAnsi="仿宋" w:hint="eastAsia"/>
          <w:b/>
          <w:bCs/>
          <w:snapToGrid w:val="0"/>
          <w:kern w:val="0"/>
          <w:sz w:val="32"/>
          <w:szCs w:val="32"/>
        </w:rPr>
        <w:t>：</w:t>
      </w:r>
    </w:p>
    <w:p w:rsidR="00120D3A"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w:t>
      </w:r>
      <w:r w:rsidR="00F916D9">
        <w:rPr>
          <w:rFonts w:ascii="仿宋" w:eastAsia="仿宋" w:hAnsi="仿宋" w:hint="eastAsia"/>
          <w:snapToGrid w:val="0"/>
          <w:kern w:val="0"/>
          <w:sz w:val="32"/>
          <w:szCs w:val="32"/>
        </w:rPr>
        <w:t>.</w:t>
      </w:r>
      <w:r w:rsidRPr="00F916D9">
        <w:rPr>
          <w:rFonts w:ascii="仿宋" w:eastAsia="仿宋" w:hAnsi="仿宋" w:hint="eastAsia"/>
          <w:snapToGrid w:val="0"/>
          <w:kern w:val="0"/>
          <w:sz w:val="32"/>
          <w:szCs w:val="32"/>
        </w:rPr>
        <w:t>新疆农业大学本科毕业论文（设计）选题</w:t>
      </w:r>
      <w:r w:rsidR="00AA1482" w:rsidRPr="00F916D9">
        <w:rPr>
          <w:rFonts w:ascii="仿宋" w:eastAsia="仿宋" w:hAnsi="仿宋" w:hint="eastAsia"/>
          <w:snapToGrid w:val="0"/>
          <w:kern w:val="0"/>
          <w:sz w:val="32"/>
          <w:szCs w:val="32"/>
        </w:rPr>
        <w:t>汇总</w:t>
      </w:r>
      <w:r w:rsidRPr="00F916D9">
        <w:rPr>
          <w:rFonts w:ascii="仿宋" w:eastAsia="仿宋" w:hAnsi="仿宋" w:hint="eastAsia"/>
          <w:snapToGrid w:val="0"/>
          <w:kern w:val="0"/>
          <w:sz w:val="32"/>
          <w:szCs w:val="32"/>
        </w:rPr>
        <w:t>表</w:t>
      </w:r>
    </w:p>
    <w:p w:rsidR="00120D3A" w:rsidRPr="00F916D9" w:rsidRDefault="00120D3A" w:rsidP="00F916D9">
      <w:pPr>
        <w:pStyle w:val="a4"/>
        <w:spacing w:line="276" w:lineRule="auto"/>
        <w:ind w:firstLineChars="202" w:firstLine="646"/>
        <w:rPr>
          <w:rFonts w:ascii="仿宋" w:eastAsia="仿宋" w:hAnsi="仿宋"/>
          <w:snapToGrid w:val="0"/>
          <w:kern w:val="0"/>
          <w:sz w:val="32"/>
          <w:szCs w:val="32"/>
        </w:rPr>
      </w:pPr>
      <w:r w:rsidRPr="00F916D9">
        <w:rPr>
          <w:rFonts w:ascii="仿宋" w:eastAsia="仿宋" w:hAnsi="仿宋" w:hint="eastAsia"/>
          <w:snapToGrid w:val="0"/>
          <w:kern w:val="0"/>
          <w:sz w:val="32"/>
          <w:szCs w:val="32"/>
        </w:rPr>
        <w:t>2</w:t>
      </w:r>
      <w:r w:rsidR="00F916D9">
        <w:rPr>
          <w:rFonts w:ascii="仿宋" w:eastAsia="仿宋" w:hAnsi="仿宋" w:hint="eastAsia"/>
          <w:snapToGrid w:val="0"/>
          <w:kern w:val="0"/>
          <w:sz w:val="32"/>
          <w:szCs w:val="32"/>
        </w:rPr>
        <w:t>.</w:t>
      </w:r>
      <w:r w:rsidRPr="00F916D9">
        <w:rPr>
          <w:rFonts w:ascii="仿宋" w:eastAsia="仿宋" w:hAnsi="仿宋" w:hint="eastAsia"/>
          <w:snapToGrid w:val="0"/>
          <w:kern w:val="0"/>
          <w:sz w:val="32"/>
          <w:szCs w:val="32"/>
        </w:rPr>
        <w:t>新疆农业大学毕业论文（设计）各级组织工作职责</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3</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新疆农业大学毕业论文（设计）工作基本流程</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4</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新疆农业大学毕业论文（设计）对学生的基本要求</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5</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新疆农业大学毕业论文（设计）基本规范要求</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6</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新疆农业大学毕业论文（设计）工作检查的实施办法</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7</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新疆农业大学毕业论文（设计）成绩评定程序及实施办法</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lastRenderedPageBreak/>
        <w:t>8</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新疆农业大学毕业论文（设计）存档文件清单</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9</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新疆农业大学校优秀毕业论文（设计）评选办法</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10</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新疆农业大学毕业论文（设计）情况分析表</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11</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新疆农业大学毕业论文（设计）任务书</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12</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w:t>
      </w:r>
      <w:r w:rsidR="004904AB" w:rsidRPr="00F916D9">
        <w:rPr>
          <w:rFonts w:ascii="仿宋" w:eastAsia="仿宋" w:hAnsi="仿宋" w:hint="eastAsia"/>
          <w:snapToGrid w:val="0"/>
          <w:kern w:val="0"/>
          <w:sz w:val="32"/>
          <w:szCs w:val="32"/>
        </w:rPr>
        <w:t>本科</w:t>
      </w:r>
      <w:r w:rsidR="005839DF" w:rsidRPr="00F916D9">
        <w:rPr>
          <w:rFonts w:ascii="仿宋" w:eastAsia="仿宋" w:hAnsi="仿宋" w:hint="eastAsia"/>
          <w:snapToGrid w:val="0"/>
          <w:kern w:val="0"/>
          <w:sz w:val="32"/>
          <w:szCs w:val="32"/>
        </w:rPr>
        <w:t>生（农、理、工、</w:t>
      </w:r>
      <w:proofErr w:type="gramStart"/>
      <w:r w:rsidR="005839DF" w:rsidRPr="00F916D9">
        <w:rPr>
          <w:rFonts w:ascii="仿宋" w:eastAsia="仿宋" w:hAnsi="仿宋" w:hint="eastAsia"/>
          <w:snapToGrid w:val="0"/>
          <w:kern w:val="0"/>
          <w:sz w:val="32"/>
          <w:szCs w:val="32"/>
        </w:rPr>
        <w:t>医</w:t>
      </w:r>
      <w:proofErr w:type="gramEnd"/>
      <w:r w:rsidR="005839DF" w:rsidRPr="00F916D9">
        <w:rPr>
          <w:rFonts w:ascii="仿宋" w:eastAsia="仿宋" w:hAnsi="仿宋" w:hint="eastAsia"/>
          <w:snapToGrid w:val="0"/>
          <w:kern w:val="0"/>
          <w:sz w:val="32"/>
          <w:szCs w:val="32"/>
        </w:rPr>
        <w:t>）毕业论文（设计）评分标准</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13</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w:t>
      </w:r>
      <w:r w:rsidR="004904AB" w:rsidRPr="00F916D9">
        <w:rPr>
          <w:rFonts w:ascii="仿宋" w:eastAsia="仿宋" w:hAnsi="仿宋" w:hint="eastAsia"/>
          <w:snapToGrid w:val="0"/>
          <w:kern w:val="0"/>
          <w:sz w:val="32"/>
          <w:szCs w:val="32"/>
        </w:rPr>
        <w:t>本科</w:t>
      </w:r>
      <w:r w:rsidR="005839DF" w:rsidRPr="00F916D9">
        <w:rPr>
          <w:rFonts w:ascii="仿宋" w:eastAsia="仿宋" w:hAnsi="仿宋" w:hint="eastAsia"/>
          <w:snapToGrid w:val="0"/>
          <w:kern w:val="0"/>
          <w:sz w:val="32"/>
          <w:szCs w:val="32"/>
        </w:rPr>
        <w:t>生（经、管、文、法）毕业论文（设计）评分标准</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14</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新疆农业大学毕业实习成绩评定表</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15</w:t>
      </w:r>
      <w:r w:rsidR="00F916D9">
        <w:rPr>
          <w:rFonts w:ascii="仿宋" w:eastAsia="仿宋" w:hAnsi="仿宋" w:hint="eastAsia"/>
          <w:snapToGrid w:val="0"/>
          <w:kern w:val="0"/>
          <w:sz w:val="32"/>
          <w:szCs w:val="32"/>
        </w:rPr>
        <w:t>.</w:t>
      </w:r>
      <w:r w:rsidR="005839DF" w:rsidRPr="00F916D9">
        <w:rPr>
          <w:rFonts w:ascii="仿宋" w:eastAsia="仿宋" w:hAnsi="仿宋" w:hint="eastAsia"/>
          <w:snapToGrid w:val="0"/>
          <w:kern w:val="0"/>
          <w:sz w:val="32"/>
          <w:szCs w:val="32"/>
        </w:rPr>
        <w:t xml:space="preserve">新疆农业大学毕业论文（设计）成绩表　</w:t>
      </w:r>
    </w:p>
    <w:p w:rsidR="002C276F" w:rsidRPr="00F916D9" w:rsidRDefault="00120D3A" w:rsidP="00F916D9">
      <w:pPr>
        <w:pStyle w:val="a4"/>
        <w:spacing w:line="276" w:lineRule="auto"/>
        <w:ind w:firstLineChars="200" w:firstLine="640"/>
        <w:rPr>
          <w:rFonts w:ascii="仿宋" w:eastAsia="仿宋" w:hAnsi="仿宋"/>
          <w:snapToGrid w:val="0"/>
          <w:kern w:val="0"/>
          <w:sz w:val="32"/>
          <w:szCs w:val="32"/>
        </w:rPr>
      </w:pPr>
      <w:r w:rsidRPr="00F916D9">
        <w:rPr>
          <w:rFonts w:ascii="仿宋" w:eastAsia="仿宋" w:hAnsi="仿宋" w:hint="eastAsia"/>
          <w:snapToGrid w:val="0"/>
          <w:kern w:val="0"/>
          <w:sz w:val="32"/>
          <w:szCs w:val="32"/>
        </w:rPr>
        <w:t>16</w:t>
      </w:r>
      <w:r w:rsidR="00F916D9">
        <w:rPr>
          <w:rFonts w:ascii="仿宋" w:eastAsia="仿宋" w:hAnsi="仿宋" w:hint="eastAsia"/>
          <w:snapToGrid w:val="0"/>
          <w:kern w:val="0"/>
          <w:sz w:val="32"/>
          <w:szCs w:val="32"/>
        </w:rPr>
        <w:t>.</w:t>
      </w:r>
      <w:r w:rsidR="005839DF" w:rsidRPr="00F916D9">
        <w:rPr>
          <w:rFonts w:ascii="仿宋" w:eastAsia="仿宋" w:hAnsi="仿宋" w:hint="eastAsia"/>
          <w:bCs/>
          <w:snapToGrid w:val="0"/>
          <w:kern w:val="0"/>
          <w:sz w:val="32"/>
          <w:szCs w:val="32"/>
        </w:rPr>
        <w:t>新疆农业大学优秀毕业论文（设计）推荐表</w:t>
      </w:r>
    </w:p>
    <w:p w:rsidR="001E2B78" w:rsidRDefault="00120D3A" w:rsidP="00F916D9">
      <w:pPr>
        <w:pStyle w:val="a4"/>
        <w:spacing w:line="276" w:lineRule="auto"/>
        <w:ind w:firstLineChars="200" w:firstLine="640"/>
        <w:rPr>
          <w:rFonts w:ascii="仿宋" w:eastAsia="仿宋" w:hAnsi="仿宋"/>
          <w:bCs/>
          <w:snapToGrid w:val="0"/>
          <w:kern w:val="0"/>
          <w:sz w:val="32"/>
          <w:szCs w:val="32"/>
        </w:rPr>
      </w:pPr>
      <w:r w:rsidRPr="00F916D9">
        <w:rPr>
          <w:rFonts w:ascii="仿宋" w:eastAsia="仿宋" w:hAnsi="仿宋" w:hint="eastAsia"/>
          <w:bCs/>
          <w:snapToGrid w:val="0"/>
          <w:kern w:val="0"/>
          <w:sz w:val="32"/>
          <w:szCs w:val="32"/>
        </w:rPr>
        <w:t>17</w:t>
      </w:r>
      <w:r w:rsidR="00F916D9">
        <w:rPr>
          <w:rFonts w:ascii="仿宋" w:eastAsia="仿宋" w:hAnsi="仿宋" w:hint="eastAsia"/>
          <w:snapToGrid w:val="0"/>
          <w:kern w:val="0"/>
          <w:sz w:val="32"/>
          <w:szCs w:val="32"/>
        </w:rPr>
        <w:t>.</w:t>
      </w:r>
      <w:r w:rsidR="00563C3A" w:rsidRPr="00F916D9">
        <w:rPr>
          <w:rFonts w:ascii="仿宋" w:eastAsia="仿宋" w:hAnsi="仿宋" w:hint="eastAsia"/>
          <w:bCs/>
          <w:snapToGrid w:val="0"/>
          <w:kern w:val="0"/>
          <w:sz w:val="32"/>
          <w:szCs w:val="32"/>
        </w:rPr>
        <w:t>新疆农业大学</w:t>
      </w:r>
      <w:r w:rsidR="005839DF" w:rsidRPr="00F916D9">
        <w:rPr>
          <w:rFonts w:ascii="仿宋" w:eastAsia="仿宋" w:hAnsi="仿宋" w:hint="eastAsia"/>
          <w:bCs/>
          <w:snapToGrid w:val="0"/>
          <w:kern w:val="0"/>
          <w:sz w:val="32"/>
          <w:szCs w:val="32"/>
        </w:rPr>
        <w:t>优秀毕业论文（设计）推荐汇总表</w:t>
      </w:r>
    </w:p>
    <w:p w:rsidR="00F916D9" w:rsidRDefault="00F916D9" w:rsidP="00F916D9">
      <w:pPr>
        <w:pStyle w:val="a4"/>
        <w:spacing w:line="276" w:lineRule="auto"/>
        <w:ind w:firstLineChars="200" w:firstLine="640"/>
        <w:rPr>
          <w:rFonts w:ascii="仿宋" w:eastAsia="仿宋" w:hAnsi="仿宋"/>
          <w:bCs/>
          <w:snapToGrid w:val="0"/>
          <w:kern w:val="0"/>
          <w:sz w:val="32"/>
          <w:szCs w:val="32"/>
        </w:rPr>
      </w:pPr>
    </w:p>
    <w:p w:rsidR="00F916D9" w:rsidRDefault="00F916D9" w:rsidP="00F916D9">
      <w:pPr>
        <w:pStyle w:val="a4"/>
        <w:spacing w:line="276" w:lineRule="auto"/>
        <w:ind w:firstLineChars="200" w:firstLine="640"/>
        <w:rPr>
          <w:rFonts w:ascii="仿宋" w:eastAsia="仿宋" w:hAnsi="仿宋"/>
          <w:bCs/>
          <w:snapToGrid w:val="0"/>
          <w:kern w:val="0"/>
          <w:sz w:val="32"/>
          <w:szCs w:val="32"/>
        </w:rPr>
      </w:pPr>
    </w:p>
    <w:p w:rsidR="00F916D9" w:rsidRDefault="00F916D9" w:rsidP="00F916D9">
      <w:pPr>
        <w:pStyle w:val="a4"/>
        <w:spacing w:line="276" w:lineRule="auto"/>
        <w:ind w:firstLineChars="200" w:firstLine="640"/>
        <w:rPr>
          <w:rFonts w:ascii="仿宋" w:eastAsia="仿宋" w:hAnsi="仿宋"/>
          <w:bCs/>
          <w:snapToGrid w:val="0"/>
          <w:kern w:val="0"/>
          <w:sz w:val="32"/>
          <w:szCs w:val="32"/>
        </w:rPr>
      </w:pPr>
    </w:p>
    <w:p w:rsidR="00F916D9" w:rsidRDefault="00F916D9" w:rsidP="00F916D9">
      <w:pPr>
        <w:spacing w:line="400" w:lineRule="exact"/>
        <w:jc w:val="center"/>
        <w:rPr>
          <w:rFonts w:ascii="仿宋" w:eastAsia="仿宋" w:hAnsi="仿宋"/>
          <w:snapToGrid w:val="0"/>
          <w:kern w:val="0"/>
          <w:sz w:val="32"/>
          <w:szCs w:val="32"/>
        </w:rPr>
      </w:pPr>
      <w:r>
        <w:rPr>
          <w:rFonts w:ascii="仿宋" w:eastAsia="仿宋" w:hAnsi="仿宋" w:hint="eastAsia"/>
          <w:snapToGrid w:val="0"/>
          <w:kern w:val="0"/>
          <w:sz w:val="32"/>
          <w:szCs w:val="32"/>
        </w:rPr>
        <w:t xml:space="preserve">                        </w:t>
      </w:r>
    </w:p>
    <w:p w:rsidR="00F916D9" w:rsidRDefault="00F916D9" w:rsidP="00F916D9">
      <w:pPr>
        <w:spacing w:line="400" w:lineRule="exact"/>
        <w:jc w:val="center"/>
        <w:rPr>
          <w:rFonts w:ascii="仿宋" w:eastAsia="仿宋" w:hAnsi="仿宋"/>
          <w:snapToGrid w:val="0"/>
          <w:kern w:val="0"/>
          <w:sz w:val="32"/>
          <w:szCs w:val="32"/>
        </w:rPr>
      </w:pPr>
    </w:p>
    <w:p w:rsidR="00F916D9" w:rsidRDefault="00F916D9" w:rsidP="00F916D9">
      <w:pPr>
        <w:spacing w:line="400" w:lineRule="exact"/>
        <w:jc w:val="center"/>
        <w:rPr>
          <w:rFonts w:ascii="仿宋" w:eastAsia="仿宋" w:hAnsi="仿宋"/>
          <w:snapToGrid w:val="0"/>
          <w:kern w:val="0"/>
          <w:sz w:val="32"/>
          <w:szCs w:val="32"/>
        </w:rPr>
      </w:pPr>
      <w:r>
        <w:rPr>
          <w:rFonts w:ascii="仿宋" w:eastAsia="仿宋" w:hAnsi="仿宋" w:hint="eastAsia"/>
          <w:snapToGrid w:val="0"/>
          <w:kern w:val="0"/>
          <w:sz w:val="32"/>
          <w:szCs w:val="32"/>
        </w:rPr>
        <w:t xml:space="preserve">                         二〇一八年四月十日</w:t>
      </w:r>
    </w:p>
    <w:p w:rsidR="00F916D9" w:rsidRDefault="00F916D9" w:rsidP="00F916D9">
      <w:pPr>
        <w:spacing w:line="400" w:lineRule="exact"/>
        <w:jc w:val="center"/>
        <w:rPr>
          <w:rFonts w:ascii="黑体" w:eastAsia="黑体" w:hAnsi="华文中宋"/>
          <w:szCs w:val="21"/>
        </w:rPr>
      </w:pPr>
    </w:p>
    <w:p w:rsidR="00F916D9" w:rsidRDefault="00F916D9" w:rsidP="00F916D9">
      <w:pPr>
        <w:spacing w:line="600" w:lineRule="exact"/>
        <w:rPr>
          <w:rFonts w:ascii="仿宋" w:eastAsia="仿宋" w:hAnsi="仿宋" w:cs="仿宋"/>
          <w:sz w:val="32"/>
          <w:szCs w:val="32"/>
        </w:rPr>
      </w:pPr>
    </w:p>
    <w:p w:rsidR="00F916D9" w:rsidRDefault="00F916D9" w:rsidP="00F916D9">
      <w:pPr>
        <w:spacing w:line="600" w:lineRule="exact"/>
        <w:rPr>
          <w:rFonts w:ascii="仿宋" w:eastAsia="仿宋" w:hAnsi="仿宋" w:cs="仿宋"/>
          <w:sz w:val="32"/>
          <w:szCs w:val="32"/>
        </w:rPr>
      </w:pPr>
    </w:p>
    <w:p w:rsidR="00F916D9" w:rsidRDefault="00F916D9" w:rsidP="00F916D9">
      <w:pPr>
        <w:spacing w:line="600" w:lineRule="exact"/>
        <w:rPr>
          <w:rFonts w:ascii="仿宋" w:eastAsia="仿宋" w:hAnsi="仿宋" w:cs="仿宋"/>
          <w:sz w:val="32"/>
          <w:szCs w:val="32"/>
          <w:u w:val="single"/>
        </w:rPr>
      </w:pPr>
      <w:r>
        <w:rPr>
          <w:rFonts w:ascii="仿宋" w:eastAsia="仿宋" w:hAnsi="仿宋" w:cs="仿宋" w:hint="eastAsia"/>
          <w:sz w:val="32"/>
          <w:szCs w:val="32"/>
          <w:u w:val="single"/>
        </w:rPr>
        <w:t xml:space="preserve">                                                         </w:t>
      </w:r>
    </w:p>
    <w:p w:rsidR="00F916D9" w:rsidRPr="00F916D9" w:rsidRDefault="00F916D9" w:rsidP="00F916D9">
      <w:pPr>
        <w:pStyle w:val="a4"/>
        <w:spacing w:line="276" w:lineRule="auto"/>
        <w:rPr>
          <w:rFonts w:ascii="仿宋" w:eastAsia="仿宋" w:hAnsi="仿宋"/>
          <w:bCs/>
          <w:snapToGrid w:val="0"/>
          <w:kern w:val="0"/>
          <w:sz w:val="32"/>
          <w:szCs w:val="32"/>
        </w:rPr>
        <w:sectPr w:rsidR="00F916D9" w:rsidRPr="00F916D9">
          <w:pgSz w:w="11907" w:h="16840"/>
          <w:pgMar w:top="1474" w:right="1474" w:bottom="1474" w:left="1474" w:header="851" w:footer="851" w:gutter="0"/>
          <w:paperSrc w:first="261" w:other="261"/>
          <w:cols w:space="425"/>
          <w:docGrid w:type="lines" w:linePitch="312"/>
        </w:sectPr>
      </w:pPr>
      <w:r>
        <w:rPr>
          <w:rFonts w:ascii="仿宋" w:eastAsia="仿宋" w:hAnsi="仿宋" w:cs="仿宋" w:hint="eastAsia"/>
          <w:sz w:val="32"/>
          <w:szCs w:val="32"/>
          <w:u w:val="single"/>
        </w:rPr>
        <w:t xml:space="preserve">新疆农业大学教务处    2018年4月10日印发  共印30份    </w:t>
      </w:r>
    </w:p>
    <w:p w:rsidR="00AA1482" w:rsidRPr="00E74413" w:rsidRDefault="00AA1482" w:rsidP="00AA1482">
      <w:pPr>
        <w:pStyle w:val="a4"/>
        <w:spacing w:line="400" w:lineRule="exact"/>
        <w:rPr>
          <w:rFonts w:asciiTheme="minorEastAsia" w:eastAsiaTheme="minorEastAsia" w:hAnsiTheme="minorEastAsia"/>
          <w:snapToGrid w:val="0"/>
          <w:kern w:val="0"/>
          <w:sz w:val="21"/>
          <w:szCs w:val="28"/>
        </w:rPr>
      </w:pPr>
      <w:r w:rsidRPr="00E74413">
        <w:rPr>
          <w:rFonts w:asciiTheme="minorEastAsia" w:eastAsiaTheme="minorEastAsia" w:hAnsiTheme="minorEastAsia" w:hint="eastAsia"/>
          <w:snapToGrid w:val="0"/>
          <w:kern w:val="0"/>
          <w:sz w:val="21"/>
          <w:szCs w:val="28"/>
        </w:rPr>
        <w:lastRenderedPageBreak/>
        <w:t>附件1</w:t>
      </w:r>
      <w:r w:rsidRPr="00E74413">
        <w:rPr>
          <w:rFonts w:asciiTheme="minorEastAsia" w:eastAsiaTheme="minorEastAsia" w:hAnsiTheme="minorEastAsia"/>
          <w:snapToGrid w:val="0"/>
          <w:kern w:val="0"/>
          <w:sz w:val="21"/>
          <w:szCs w:val="28"/>
        </w:rPr>
        <w:t xml:space="preserve"> </w:t>
      </w:r>
    </w:p>
    <w:p w:rsidR="00AA1482" w:rsidRPr="00E74413" w:rsidRDefault="00AA1482" w:rsidP="001E2B78">
      <w:pPr>
        <w:pStyle w:val="a4"/>
        <w:spacing w:line="400" w:lineRule="exact"/>
        <w:jc w:val="center"/>
        <w:rPr>
          <w:rFonts w:asciiTheme="minorEastAsia" w:eastAsiaTheme="minorEastAsia" w:hAnsiTheme="minorEastAsia"/>
          <w:b/>
          <w:bCs/>
          <w:sz w:val="28"/>
        </w:rPr>
      </w:pPr>
    </w:p>
    <w:p w:rsidR="001E2B78" w:rsidRPr="00E74413" w:rsidRDefault="001E2B78" w:rsidP="001E2B78">
      <w:pPr>
        <w:pStyle w:val="a4"/>
        <w:spacing w:line="400" w:lineRule="exact"/>
        <w:jc w:val="center"/>
        <w:rPr>
          <w:rFonts w:asciiTheme="minorEastAsia" w:eastAsiaTheme="minorEastAsia" w:hAnsiTheme="minorEastAsia"/>
          <w:b/>
          <w:bCs/>
          <w:sz w:val="28"/>
        </w:rPr>
      </w:pPr>
      <w:r w:rsidRPr="00E74413">
        <w:rPr>
          <w:rFonts w:asciiTheme="minorEastAsia" w:eastAsiaTheme="minorEastAsia" w:hAnsiTheme="minorEastAsia" w:hint="eastAsia"/>
          <w:b/>
          <w:bCs/>
          <w:sz w:val="28"/>
        </w:rPr>
        <w:t>新疆农业大学××××届毕业毕业论文（设计）选题汇总表</w:t>
      </w:r>
    </w:p>
    <w:p w:rsidR="001E2B78" w:rsidRPr="00E74413" w:rsidRDefault="001E2B78" w:rsidP="001E2B78">
      <w:pPr>
        <w:pStyle w:val="a4"/>
        <w:spacing w:line="400" w:lineRule="exact"/>
        <w:jc w:val="left"/>
        <w:rPr>
          <w:rFonts w:asciiTheme="minorEastAsia" w:eastAsiaTheme="minorEastAsia" w:hAnsiTheme="minorEastAsia"/>
          <w:b/>
          <w:sz w:val="24"/>
        </w:rPr>
      </w:pPr>
      <w:r w:rsidRPr="00E74413">
        <w:rPr>
          <w:rFonts w:asciiTheme="minorEastAsia" w:eastAsiaTheme="minorEastAsia" w:hAnsiTheme="minorEastAsia" w:hint="eastAsia"/>
          <w:b/>
          <w:sz w:val="24"/>
        </w:rPr>
        <w:t>学院：</w:t>
      </w:r>
    </w:p>
    <w:tbl>
      <w:tblPr>
        <w:tblW w:w="5000" w:type="pct"/>
        <w:tblLook w:val="04A0" w:firstRow="1" w:lastRow="0" w:firstColumn="1" w:lastColumn="0" w:noHBand="0" w:noVBand="1"/>
      </w:tblPr>
      <w:tblGrid>
        <w:gridCol w:w="846"/>
        <w:gridCol w:w="4438"/>
        <w:gridCol w:w="1377"/>
        <w:gridCol w:w="1795"/>
        <w:gridCol w:w="1518"/>
        <w:gridCol w:w="1518"/>
        <w:gridCol w:w="1377"/>
        <w:gridCol w:w="1239"/>
      </w:tblGrid>
      <w:tr w:rsidR="001E2B78" w:rsidRPr="00E74413" w:rsidTr="00AE586E">
        <w:trPr>
          <w:trHeight w:val="315"/>
        </w:trPr>
        <w:tc>
          <w:tcPr>
            <w:tcW w:w="300" w:type="pct"/>
            <w:vMerge w:val="restart"/>
            <w:tcBorders>
              <w:top w:val="single" w:sz="8" w:space="0" w:color="auto"/>
              <w:left w:val="single" w:sz="8" w:space="0" w:color="auto"/>
              <w:bottom w:val="single" w:sz="4" w:space="0" w:color="auto"/>
              <w:right w:val="single" w:sz="4" w:space="0" w:color="auto"/>
            </w:tcBorders>
            <w:shd w:val="clear" w:color="auto" w:fill="auto"/>
            <w:noWrap/>
            <w:textDirection w:val="tbRlV"/>
            <w:vAlign w:val="center"/>
            <w:hideMark/>
          </w:tcPr>
          <w:p w:rsidR="001E2B78" w:rsidRPr="00E74413" w:rsidRDefault="001E2B78" w:rsidP="001E2B78">
            <w:pPr>
              <w:widowControl/>
              <w:jc w:val="center"/>
              <w:rPr>
                <w:rFonts w:ascii="宋体" w:hAnsi="宋体" w:cs="宋体"/>
                <w:b/>
                <w:bCs/>
                <w:kern w:val="0"/>
                <w:sz w:val="24"/>
              </w:rPr>
            </w:pPr>
            <w:r w:rsidRPr="00E74413">
              <w:rPr>
                <w:rFonts w:ascii="宋体" w:hAnsi="宋体" w:cs="宋体" w:hint="eastAsia"/>
                <w:b/>
                <w:bCs/>
                <w:kern w:val="0"/>
                <w:sz w:val="24"/>
              </w:rPr>
              <w:t>序号</w:t>
            </w:r>
          </w:p>
        </w:tc>
        <w:tc>
          <w:tcPr>
            <w:tcW w:w="1573"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b/>
                <w:bCs/>
                <w:kern w:val="0"/>
                <w:sz w:val="24"/>
              </w:rPr>
            </w:pPr>
            <w:r w:rsidRPr="00E74413">
              <w:rPr>
                <w:rFonts w:ascii="宋体" w:hAnsi="宋体" w:cs="宋体" w:hint="eastAsia"/>
                <w:b/>
                <w:bCs/>
                <w:kern w:val="0"/>
                <w:sz w:val="24"/>
              </w:rPr>
              <w:t>毕业论文（设计）题目</w:t>
            </w:r>
          </w:p>
        </w:tc>
        <w:tc>
          <w:tcPr>
            <w:tcW w:w="1124" w:type="pct"/>
            <w:gridSpan w:val="2"/>
            <w:tcBorders>
              <w:top w:val="single" w:sz="8" w:space="0" w:color="auto"/>
              <w:left w:val="nil"/>
              <w:bottom w:val="single" w:sz="4" w:space="0" w:color="auto"/>
              <w:right w:val="single" w:sz="4" w:space="0" w:color="auto"/>
            </w:tcBorders>
            <w:shd w:val="clear" w:color="auto" w:fill="auto"/>
            <w:noWrap/>
            <w:vAlign w:val="center"/>
            <w:hideMark/>
          </w:tcPr>
          <w:p w:rsidR="001E2B78" w:rsidRPr="00E74413" w:rsidRDefault="001E2B78" w:rsidP="00AE586E">
            <w:pPr>
              <w:widowControl/>
              <w:jc w:val="center"/>
              <w:rPr>
                <w:rFonts w:ascii="宋体" w:hAnsi="宋体" w:cs="宋体"/>
                <w:b/>
                <w:bCs/>
                <w:kern w:val="0"/>
                <w:sz w:val="24"/>
              </w:rPr>
            </w:pPr>
            <w:r w:rsidRPr="00E74413">
              <w:rPr>
                <w:rFonts w:ascii="宋体" w:hAnsi="宋体" w:cs="宋体" w:hint="eastAsia"/>
                <w:b/>
                <w:bCs/>
                <w:kern w:val="0"/>
                <w:sz w:val="24"/>
              </w:rPr>
              <w:t>学生</w:t>
            </w:r>
          </w:p>
        </w:tc>
        <w:tc>
          <w:tcPr>
            <w:tcW w:w="1076" w:type="pct"/>
            <w:gridSpan w:val="2"/>
            <w:tcBorders>
              <w:top w:val="single" w:sz="8" w:space="0" w:color="auto"/>
              <w:left w:val="nil"/>
              <w:bottom w:val="single" w:sz="4" w:space="0" w:color="auto"/>
              <w:right w:val="single" w:sz="4" w:space="0" w:color="auto"/>
            </w:tcBorders>
            <w:shd w:val="clear" w:color="auto" w:fill="auto"/>
            <w:noWrap/>
            <w:vAlign w:val="center"/>
            <w:hideMark/>
          </w:tcPr>
          <w:p w:rsidR="001E2B78" w:rsidRPr="00E74413" w:rsidRDefault="001E2B78" w:rsidP="001E2B78">
            <w:pPr>
              <w:widowControl/>
              <w:jc w:val="center"/>
              <w:rPr>
                <w:rFonts w:ascii="宋体" w:hAnsi="宋体" w:cs="宋体"/>
                <w:b/>
                <w:bCs/>
                <w:kern w:val="0"/>
                <w:sz w:val="24"/>
              </w:rPr>
            </w:pPr>
            <w:r w:rsidRPr="00E74413">
              <w:rPr>
                <w:rFonts w:ascii="宋体" w:hAnsi="宋体" w:cs="宋体" w:hint="eastAsia"/>
                <w:b/>
                <w:bCs/>
                <w:kern w:val="0"/>
                <w:sz w:val="24"/>
              </w:rPr>
              <w:t>指导老师</w:t>
            </w:r>
          </w:p>
        </w:tc>
        <w:tc>
          <w:tcPr>
            <w:tcW w:w="48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b/>
                <w:bCs/>
                <w:kern w:val="0"/>
                <w:sz w:val="24"/>
              </w:rPr>
            </w:pPr>
            <w:r w:rsidRPr="00E74413">
              <w:rPr>
                <w:rFonts w:ascii="宋体" w:hAnsi="宋体" w:cs="宋体" w:hint="eastAsia"/>
                <w:b/>
                <w:bCs/>
                <w:kern w:val="0"/>
                <w:sz w:val="24"/>
              </w:rPr>
              <w:t>选题来源</w:t>
            </w:r>
          </w:p>
        </w:tc>
        <w:tc>
          <w:tcPr>
            <w:tcW w:w="439" w:type="pct"/>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1E2B78" w:rsidRPr="00E74413" w:rsidRDefault="001E2B78" w:rsidP="001E2B78">
            <w:pPr>
              <w:widowControl/>
              <w:jc w:val="center"/>
              <w:rPr>
                <w:rFonts w:ascii="宋体" w:hAnsi="宋体" w:cs="宋体"/>
                <w:b/>
                <w:bCs/>
                <w:kern w:val="0"/>
                <w:sz w:val="24"/>
              </w:rPr>
            </w:pPr>
            <w:r w:rsidRPr="00E74413">
              <w:rPr>
                <w:rFonts w:ascii="宋体" w:hAnsi="宋体" w:cs="宋体" w:hint="eastAsia"/>
                <w:b/>
                <w:bCs/>
                <w:kern w:val="0"/>
                <w:sz w:val="24"/>
              </w:rPr>
              <w:t>班级</w:t>
            </w:r>
          </w:p>
        </w:tc>
      </w:tr>
      <w:tr w:rsidR="001E2B78" w:rsidRPr="00E74413" w:rsidTr="00AE586E">
        <w:trPr>
          <w:trHeight w:val="315"/>
        </w:trPr>
        <w:tc>
          <w:tcPr>
            <w:tcW w:w="300" w:type="pct"/>
            <w:vMerge/>
            <w:tcBorders>
              <w:top w:val="single" w:sz="8" w:space="0" w:color="auto"/>
              <w:left w:val="single" w:sz="8" w:space="0" w:color="auto"/>
              <w:bottom w:val="single" w:sz="4" w:space="0" w:color="auto"/>
              <w:right w:val="single" w:sz="4" w:space="0" w:color="auto"/>
            </w:tcBorders>
            <w:vAlign w:val="center"/>
            <w:hideMark/>
          </w:tcPr>
          <w:p w:rsidR="001E2B78" w:rsidRPr="00E74413" w:rsidRDefault="001E2B78" w:rsidP="001E2B78">
            <w:pPr>
              <w:widowControl/>
              <w:jc w:val="left"/>
              <w:rPr>
                <w:rFonts w:ascii="宋体" w:hAnsi="宋体" w:cs="宋体"/>
                <w:b/>
                <w:bCs/>
                <w:kern w:val="0"/>
                <w:sz w:val="24"/>
              </w:rPr>
            </w:pPr>
          </w:p>
        </w:tc>
        <w:tc>
          <w:tcPr>
            <w:tcW w:w="1573" w:type="pct"/>
            <w:vMerge/>
            <w:tcBorders>
              <w:top w:val="single" w:sz="8" w:space="0" w:color="auto"/>
              <w:left w:val="single" w:sz="4" w:space="0" w:color="auto"/>
              <w:bottom w:val="single" w:sz="4" w:space="0" w:color="auto"/>
              <w:right w:val="single" w:sz="4" w:space="0" w:color="auto"/>
            </w:tcBorders>
            <w:vAlign w:val="center"/>
            <w:hideMark/>
          </w:tcPr>
          <w:p w:rsidR="001E2B78" w:rsidRPr="00E74413" w:rsidRDefault="001E2B78" w:rsidP="001E2B78">
            <w:pPr>
              <w:widowControl/>
              <w:jc w:val="left"/>
              <w:rPr>
                <w:rFonts w:ascii="宋体" w:hAnsi="宋体" w:cs="宋体"/>
                <w:b/>
                <w:bCs/>
                <w:kern w:val="0"/>
                <w:sz w:val="24"/>
              </w:rPr>
            </w:pPr>
          </w:p>
        </w:tc>
        <w:tc>
          <w:tcPr>
            <w:tcW w:w="488" w:type="pct"/>
            <w:tcBorders>
              <w:top w:val="nil"/>
              <w:left w:val="nil"/>
              <w:bottom w:val="single" w:sz="4" w:space="0" w:color="auto"/>
              <w:right w:val="single" w:sz="4" w:space="0" w:color="auto"/>
            </w:tcBorders>
            <w:shd w:val="clear" w:color="auto" w:fill="auto"/>
            <w:noWrap/>
            <w:vAlign w:val="center"/>
            <w:hideMark/>
          </w:tcPr>
          <w:p w:rsidR="001E2B78" w:rsidRPr="00E74413" w:rsidRDefault="001E2B78" w:rsidP="00AE586E">
            <w:pPr>
              <w:widowControl/>
              <w:jc w:val="center"/>
              <w:rPr>
                <w:rFonts w:ascii="宋体" w:hAnsi="宋体" w:cs="宋体"/>
                <w:b/>
                <w:bCs/>
                <w:kern w:val="0"/>
                <w:sz w:val="24"/>
              </w:rPr>
            </w:pPr>
            <w:r w:rsidRPr="00E74413">
              <w:rPr>
                <w:rFonts w:ascii="宋体" w:hAnsi="宋体" w:cs="宋体" w:hint="eastAsia"/>
                <w:b/>
                <w:bCs/>
                <w:kern w:val="0"/>
                <w:sz w:val="24"/>
              </w:rPr>
              <w:t>学号</w:t>
            </w:r>
          </w:p>
        </w:tc>
        <w:tc>
          <w:tcPr>
            <w:tcW w:w="636" w:type="pct"/>
            <w:tcBorders>
              <w:top w:val="nil"/>
              <w:left w:val="nil"/>
              <w:bottom w:val="single" w:sz="4" w:space="0" w:color="auto"/>
              <w:right w:val="single" w:sz="4" w:space="0" w:color="auto"/>
            </w:tcBorders>
            <w:shd w:val="clear" w:color="auto" w:fill="auto"/>
            <w:noWrap/>
            <w:vAlign w:val="center"/>
            <w:hideMark/>
          </w:tcPr>
          <w:p w:rsidR="001E2B78" w:rsidRPr="00E74413" w:rsidRDefault="001E2B78" w:rsidP="00AE586E">
            <w:pPr>
              <w:widowControl/>
              <w:jc w:val="center"/>
              <w:rPr>
                <w:rFonts w:ascii="宋体" w:hAnsi="宋体" w:cs="宋体"/>
                <w:b/>
                <w:bCs/>
                <w:kern w:val="0"/>
                <w:sz w:val="24"/>
              </w:rPr>
            </w:pPr>
            <w:r w:rsidRPr="00E74413">
              <w:rPr>
                <w:rFonts w:ascii="宋体" w:hAnsi="宋体" w:cs="宋体" w:hint="eastAsia"/>
                <w:b/>
                <w:bCs/>
                <w:kern w:val="0"/>
                <w:sz w:val="24"/>
              </w:rPr>
              <w:t>姓名</w:t>
            </w:r>
          </w:p>
        </w:tc>
        <w:tc>
          <w:tcPr>
            <w:tcW w:w="538" w:type="pct"/>
            <w:tcBorders>
              <w:top w:val="nil"/>
              <w:left w:val="nil"/>
              <w:bottom w:val="single" w:sz="4" w:space="0" w:color="auto"/>
              <w:right w:val="single" w:sz="4" w:space="0" w:color="auto"/>
            </w:tcBorders>
            <w:shd w:val="clear" w:color="auto" w:fill="auto"/>
            <w:noWrap/>
            <w:vAlign w:val="center"/>
            <w:hideMark/>
          </w:tcPr>
          <w:p w:rsidR="001E2B78" w:rsidRPr="00E74413" w:rsidRDefault="001E2B78" w:rsidP="00AE586E">
            <w:pPr>
              <w:widowControl/>
              <w:jc w:val="center"/>
              <w:rPr>
                <w:rFonts w:ascii="宋体" w:hAnsi="宋体" w:cs="宋体"/>
                <w:b/>
                <w:bCs/>
                <w:kern w:val="0"/>
                <w:sz w:val="24"/>
              </w:rPr>
            </w:pPr>
            <w:r w:rsidRPr="00E74413">
              <w:rPr>
                <w:rFonts w:ascii="宋体" w:hAnsi="宋体" w:cs="宋体" w:hint="eastAsia"/>
                <w:b/>
                <w:bCs/>
                <w:kern w:val="0"/>
                <w:sz w:val="24"/>
              </w:rPr>
              <w:t>职称</w:t>
            </w:r>
          </w:p>
        </w:tc>
        <w:tc>
          <w:tcPr>
            <w:tcW w:w="538" w:type="pct"/>
            <w:tcBorders>
              <w:top w:val="nil"/>
              <w:left w:val="nil"/>
              <w:bottom w:val="single" w:sz="4" w:space="0" w:color="auto"/>
              <w:right w:val="single" w:sz="4" w:space="0" w:color="auto"/>
            </w:tcBorders>
            <w:shd w:val="clear" w:color="auto" w:fill="auto"/>
            <w:noWrap/>
            <w:vAlign w:val="center"/>
            <w:hideMark/>
          </w:tcPr>
          <w:p w:rsidR="001E2B78" w:rsidRPr="00E74413" w:rsidRDefault="001E2B78" w:rsidP="001E2B78">
            <w:pPr>
              <w:widowControl/>
              <w:jc w:val="center"/>
              <w:rPr>
                <w:rFonts w:ascii="宋体" w:hAnsi="宋体" w:cs="宋体"/>
                <w:b/>
                <w:bCs/>
                <w:kern w:val="0"/>
                <w:sz w:val="24"/>
              </w:rPr>
            </w:pPr>
            <w:r w:rsidRPr="00E74413">
              <w:rPr>
                <w:rFonts w:ascii="宋体" w:hAnsi="宋体" w:cs="宋体" w:hint="eastAsia"/>
                <w:b/>
                <w:bCs/>
                <w:kern w:val="0"/>
                <w:sz w:val="24"/>
              </w:rPr>
              <w:t>姓名</w:t>
            </w:r>
          </w:p>
        </w:tc>
        <w:tc>
          <w:tcPr>
            <w:tcW w:w="488" w:type="pct"/>
            <w:vMerge/>
            <w:tcBorders>
              <w:top w:val="single" w:sz="8" w:space="0" w:color="auto"/>
              <w:left w:val="single" w:sz="4" w:space="0" w:color="auto"/>
              <w:bottom w:val="single" w:sz="4" w:space="0" w:color="auto"/>
              <w:right w:val="single" w:sz="4" w:space="0" w:color="auto"/>
            </w:tcBorders>
            <w:vAlign w:val="center"/>
            <w:hideMark/>
          </w:tcPr>
          <w:p w:rsidR="001E2B78" w:rsidRPr="00E74413" w:rsidRDefault="001E2B78" w:rsidP="001E2B78">
            <w:pPr>
              <w:widowControl/>
              <w:jc w:val="left"/>
              <w:rPr>
                <w:rFonts w:ascii="宋体" w:hAnsi="宋体" w:cs="宋体"/>
                <w:b/>
                <w:bCs/>
                <w:kern w:val="0"/>
                <w:sz w:val="24"/>
              </w:rPr>
            </w:pPr>
          </w:p>
        </w:tc>
        <w:tc>
          <w:tcPr>
            <w:tcW w:w="439" w:type="pct"/>
            <w:vMerge/>
            <w:tcBorders>
              <w:top w:val="single" w:sz="8" w:space="0" w:color="auto"/>
              <w:left w:val="single" w:sz="4" w:space="0" w:color="auto"/>
              <w:bottom w:val="single" w:sz="4" w:space="0" w:color="auto"/>
              <w:right w:val="single" w:sz="8" w:space="0" w:color="auto"/>
            </w:tcBorders>
            <w:vAlign w:val="center"/>
            <w:hideMark/>
          </w:tcPr>
          <w:p w:rsidR="001E2B78" w:rsidRPr="00E74413" w:rsidRDefault="001E2B78" w:rsidP="001E2B78">
            <w:pPr>
              <w:widowControl/>
              <w:jc w:val="left"/>
              <w:rPr>
                <w:rFonts w:ascii="宋体" w:hAnsi="宋体" w:cs="宋体"/>
                <w:b/>
                <w:bCs/>
                <w:kern w:val="0"/>
                <w:sz w:val="24"/>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r w:rsidR="00AE586E"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AE586E" w:rsidRPr="00E74413" w:rsidRDefault="00AE586E"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AE586E" w:rsidRPr="00E74413" w:rsidRDefault="00AE586E" w:rsidP="001E2B78">
            <w:pPr>
              <w:widowControl/>
              <w:jc w:val="center"/>
              <w:rPr>
                <w:rFonts w:ascii="宋体" w:hAnsi="宋体" w:cs="宋体"/>
                <w:kern w:val="0"/>
                <w:sz w:val="20"/>
                <w:szCs w:val="20"/>
              </w:rPr>
            </w:pPr>
          </w:p>
        </w:tc>
      </w:tr>
      <w:tr w:rsidR="00AE586E"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AE586E" w:rsidRPr="00E74413" w:rsidRDefault="00AE586E"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AE586E" w:rsidRPr="00E74413" w:rsidRDefault="00AE586E" w:rsidP="001E2B78">
            <w:pPr>
              <w:widowControl/>
              <w:jc w:val="center"/>
              <w:rPr>
                <w:rFonts w:ascii="宋体" w:hAnsi="宋体" w:cs="宋体"/>
                <w:kern w:val="0"/>
                <w:sz w:val="20"/>
                <w:szCs w:val="20"/>
              </w:rPr>
            </w:pPr>
          </w:p>
        </w:tc>
      </w:tr>
      <w:tr w:rsidR="00AE586E"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AE586E" w:rsidRPr="00E74413" w:rsidRDefault="00AE586E"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AE586E" w:rsidRPr="00E74413" w:rsidRDefault="00AE586E"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AE586E" w:rsidRPr="00E74413" w:rsidRDefault="00AE586E" w:rsidP="001E2B78">
            <w:pPr>
              <w:widowControl/>
              <w:jc w:val="center"/>
              <w:rPr>
                <w:rFonts w:ascii="宋体" w:hAnsi="宋体" w:cs="宋体"/>
                <w:kern w:val="0"/>
                <w:sz w:val="20"/>
                <w:szCs w:val="20"/>
              </w:rPr>
            </w:pPr>
          </w:p>
        </w:tc>
      </w:tr>
      <w:tr w:rsidR="001E2B78" w:rsidRPr="00E74413" w:rsidTr="00AE586E">
        <w:trPr>
          <w:trHeight w:val="285"/>
        </w:trPr>
        <w:tc>
          <w:tcPr>
            <w:tcW w:w="300" w:type="pct"/>
            <w:tcBorders>
              <w:top w:val="nil"/>
              <w:left w:val="single" w:sz="8" w:space="0" w:color="auto"/>
              <w:bottom w:val="single" w:sz="4" w:space="0" w:color="auto"/>
              <w:right w:val="single" w:sz="4"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c>
          <w:tcPr>
            <w:tcW w:w="1573"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636"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53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88" w:type="pct"/>
            <w:tcBorders>
              <w:top w:val="nil"/>
              <w:left w:val="nil"/>
              <w:bottom w:val="single" w:sz="4" w:space="0" w:color="000000"/>
              <w:right w:val="single" w:sz="4" w:space="0" w:color="000000"/>
            </w:tcBorders>
            <w:shd w:val="clear" w:color="auto" w:fill="auto"/>
            <w:vAlign w:val="center"/>
            <w:hideMark/>
          </w:tcPr>
          <w:p w:rsidR="001E2B78" w:rsidRPr="00E74413" w:rsidRDefault="001E2B78" w:rsidP="001E2B78">
            <w:pPr>
              <w:widowControl/>
              <w:jc w:val="left"/>
              <w:rPr>
                <w:rFonts w:ascii="宋体" w:hAnsi="宋体" w:cs="宋体"/>
                <w:kern w:val="0"/>
                <w:sz w:val="20"/>
                <w:szCs w:val="20"/>
              </w:rPr>
            </w:pPr>
          </w:p>
        </w:tc>
        <w:tc>
          <w:tcPr>
            <w:tcW w:w="439" w:type="pct"/>
            <w:tcBorders>
              <w:top w:val="nil"/>
              <w:left w:val="nil"/>
              <w:bottom w:val="single" w:sz="4" w:space="0" w:color="auto"/>
              <w:right w:val="single" w:sz="8" w:space="0" w:color="auto"/>
            </w:tcBorders>
            <w:shd w:val="clear" w:color="auto" w:fill="auto"/>
            <w:vAlign w:val="center"/>
            <w:hideMark/>
          </w:tcPr>
          <w:p w:rsidR="001E2B78" w:rsidRPr="00E74413" w:rsidRDefault="001E2B78" w:rsidP="001E2B78">
            <w:pPr>
              <w:widowControl/>
              <w:jc w:val="center"/>
              <w:rPr>
                <w:rFonts w:ascii="宋体" w:hAnsi="宋体" w:cs="宋体"/>
                <w:kern w:val="0"/>
                <w:sz w:val="20"/>
                <w:szCs w:val="20"/>
              </w:rPr>
            </w:pPr>
          </w:p>
        </w:tc>
      </w:tr>
    </w:tbl>
    <w:p w:rsidR="00AE586E" w:rsidRPr="00E74413" w:rsidRDefault="00AE586E" w:rsidP="00AE586E">
      <w:pPr>
        <w:pStyle w:val="a4"/>
        <w:spacing w:line="400" w:lineRule="exact"/>
        <w:jc w:val="left"/>
        <w:rPr>
          <w:rFonts w:asciiTheme="minorEastAsia" w:eastAsiaTheme="minorEastAsia" w:hAnsiTheme="minorEastAsia"/>
          <w:sz w:val="21"/>
        </w:rPr>
      </w:pPr>
      <w:r w:rsidRPr="00E74413">
        <w:rPr>
          <w:rFonts w:asciiTheme="minorEastAsia" w:eastAsiaTheme="minorEastAsia" w:hAnsiTheme="minorEastAsia" w:hint="eastAsia"/>
          <w:sz w:val="21"/>
        </w:rPr>
        <w:t>注：1.选题来源可从以下五个选项中选择，可</w:t>
      </w:r>
      <w:r w:rsidR="00AA1482" w:rsidRPr="00E74413">
        <w:rPr>
          <w:rFonts w:asciiTheme="minorEastAsia" w:eastAsiaTheme="minorEastAsia" w:hAnsiTheme="minorEastAsia" w:hint="eastAsia"/>
          <w:sz w:val="21"/>
        </w:rPr>
        <w:t>同时</w:t>
      </w:r>
      <w:r w:rsidRPr="00E74413">
        <w:rPr>
          <w:rFonts w:asciiTheme="minorEastAsia" w:eastAsiaTheme="minorEastAsia" w:hAnsiTheme="minorEastAsia" w:hint="eastAsia"/>
          <w:sz w:val="21"/>
        </w:rPr>
        <w:t>多选：</w:t>
      </w:r>
      <w:r w:rsidR="00AA1482" w:rsidRPr="00E74413">
        <w:rPr>
          <w:rFonts w:asciiTheme="minorEastAsia" w:eastAsiaTheme="minorEastAsia" w:hAnsiTheme="minorEastAsia" w:hint="eastAsia"/>
          <w:sz w:val="21"/>
        </w:rPr>
        <w:t>A</w:t>
      </w:r>
      <w:r w:rsidRPr="00E74413">
        <w:rPr>
          <w:rFonts w:asciiTheme="minorEastAsia" w:eastAsiaTheme="minorEastAsia" w:hAnsiTheme="minorEastAsia" w:hint="eastAsia"/>
          <w:sz w:val="21"/>
        </w:rPr>
        <w:t>教师科研项目、</w:t>
      </w:r>
      <w:r w:rsidR="00AA1482" w:rsidRPr="00E74413">
        <w:rPr>
          <w:rFonts w:asciiTheme="minorEastAsia" w:eastAsiaTheme="minorEastAsia" w:hAnsiTheme="minorEastAsia" w:hint="eastAsia"/>
          <w:sz w:val="21"/>
        </w:rPr>
        <w:t>B</w:t>
      </w:r>
      <w:r w:rsidRPr="00E74413">
        <w:rPr>
          <w:rFonts w:asciiTheme="minorEastAsia" w:eastAsiaTheme="minorEastAsia" w:hAnsiTheme="minorEastAsia" w:hint="eastAsia"/>
          <w:sz w:val="21"/>
        </w:rPr>
        <w:t>大学生创新项目、</w:t>
      </w:r>
      <w:r w:rsidR="00AA1482" w:rsidRPr="00E74413">
        <w:rPr>
          <w:rFonts w:asciiTheme="minorEastAsia" w:eastAsiaTheme="minorEastAsia" w:hAnsiTheme="minorEastAsia" w:hint="eastAsia"/>
          <w:sz w:val="21"/>
        </w:rPr>
        <w:t>C</w:t>
      </w:r>
      <w:r w:rsidRPr="00E74413">
        <w:rPr>
          <w:rFonts w:asciiTheme="minorEastAsia" w:eastAsiaTheme="minorEastAsia" w:hAnsiTheme="minorEastAsia" w:hint="eastAsia"/>
          <w:sz w:val="21"/>
        </w:rPr>
        <w:t>企业项目、</w:t>
      </w:r>
      <w:r w:rsidR="00AA1482" w:rsidRPr="00E74413">
        <w:rPr>
          <w:rFonts w:asciiTheme="minorEastAsia" w:eastAsiaTheme="minorEastAsia" w:hAnsiTheme="minorEastAsia" w:hint="eastAsia"/>
          <w:sz w:val="21"/>
        </w:rPr>
        <w:t>D</w:t>
      </w:r>
      <w:r w:rsidRPr="00E74413">
        <w:rPr>
          <w:rFonts w:asciiTheme="minorEastAsia" w:eastAsiaTheme="minorEastAsia" w:hAnsiTheme="minorEastAsia" w:hint="eastAsia"/>
          <w:sz w:val="21"/>
        </w:rPr>
        <w:t>社会调查、</w:t>
      </w:r>
      <w:r w:rsidR="00AA1482" w:rsidRPr="00E74413">
        <w:rPr>
          <w:rFonts w:asciiTheme="minorEastAsia" w:eastAsiaTheme="minorEastAsia" w:hAnsiTheme="minorEastAsia" w:hint="eastAsia"/>
          <w:sz w:val="21"/>
        </w:rPr>
        <w:t>E学生</w:t>
      </w:r>
      <w:r w:rsidRPr="00E74413">
        <w:rPr>
          <w:rFonts w:asciiTheme="minorEastAsia" w:eastAsiaTheme="minorEastAsia" w:hAnsiTheme="minorEastAsia" w:hint="eastAsia"/>
          <w:sz w:val="21"/>
        </w:rPr>
        <w:t>自选；</w:t>
      </w:r>
    </w:p>
    <w:p w:rsidR="001E2B78" w:rsidRPr="00E74413" w:rsidRDefault="00AE586E" w:rsidP="00AE586E">
      <w:pPr>
        <w:pStyle w:val="a4"/>
        <w:spacing w:line="400" w:lineRule="exact"/>
        <w:jc w:val="left"/>
        <w:rPr>
          <w:rFonts w:asciiTheme="minorEastAsia" w:eastAsiaTheme="minorEastAsia" w:hAnsiTheme="minorEastAsia"/>
          <w:sz w:val="21"/>
        </w:rPr>
      </w:pPr>
      <w:r w:rsidRPr="00E74413">
        <w:rPr>
          <w:rFonts w:asciiTheme="minorEastAsia" w:eastAsiaTheme="minorEastAsia" w:hAnsiTheme="minorEastAsia" w:hint="eastAsia"/>
          <w:sz w:val="21"/>
        </w:rPr>
        <w:t>2.以学院为单位，将本学院所有班级汇于一张表格内。</w:t>
      </w:r>
    </w:p>
    <w:p w:rsidR="001E2B78" w:rsidRPr="00E74413" w:rsidRDefault="001E2B78">
      <w:pPr>
        <w:pStyle w:val="a4"/>
        <w:spacing w:line="400" w:lineRule="exact"/>
        <w:rPr>
          <w:rFonts w:asciiTheme="minorEastAsia" w:eastAsiaTheme="minorEastAsia" w:hAnsiTheme="minorEastAsia"/>
          <w:sz w:val="21"/>
        </w:rPr>
      </w:pPr>
    </w:p>
    <w:p w:rsidR="001E2B78" w:rsidRPr="00E74413" w:rsidRDefault="001E2B78">
      <w:pPr>
        <w:pStyle w:val="a4"/>
        <w:spacing w:line="400" w:lineRule="exact"/>
        <w:rPr>
          <w:rFonts w:asciiTheme="minorEastAsia" w:eastAsiaTheme="minorEastAsia" w:hAnsiTheme="minorEastAsia"/>
          <w:sz w:val="21"/>
        </w:rPr>
        <w:sectPr w:rsidR="001E2B78" w:rsidRPr="00E74413" w:rsidSect="001E2B78">
          <w:pgSz w:w="16840" w:h="11907" w:orient="landscape"/>
          <w:pgMar w:top="1474" w:right="1474" w:bottom="1474" w:left="1474" w:header="851" w:footer="851" w:gutter="0"/>
          <w:paperSrc w:first="261" w:other="261"/>
          <w:cols w:space="425"/>
          <w:docGrid w:type="lines" w:linePitch="312"/>
        </w:sectPr>
      </w:pPr>
    </w:p>
    <w:p w:rsidR="002C276F" w:rsidRPr="00E74413" w:rsidRDefault="005839DF">
      <w:pPr>
        <w:pStyle w:val="a4"/>
        <w:spacing w:line="400" w:lineRule="exact"/>
        <w:rPr>
          <w:rFonts w:asciiTheme="minorEastAsia" w:eastAsiaTheme="minorEastAsia" w:hAnsiTheme="minorEastAsia"/>
          <w:sz w:val="21"/>
        </w:rPr>
      </w:pPr>
      <w:r w:rsidRPr="00E74413">
        <w:rPr>
          <w:rFonts w:asciiTheme="minorEastAsia" w:eastAsiaTheme="minorEastAsia" w:hAnsiTheme="minorEastAsia" w:hint="eastAsia"/>
          <w:sz w:val="21"/>
        </w:rPr>
        <w:lastRenderedPageBreak/>
        <w:t>附件</w:t>
      </w:r>
      <w:r w:rsidR="00207C0D" w:rsidRPr="00E74413">
        <w:rPr>
          <w:rFonts w:asciiTheme="minorEastAsia" w:eastAsiaTheme="minorEastAsia" w:hAnsiTheme="minorEastAsia" w:hint="eastAsia"/>
          <w:sz w:val="21"/>
        </w:rPr>
        <w:t>2</w:t>
      </w:r>
    </w:p>
    <w:p w:rsidR="002C276F" w:rsidRPr="00E74413" w:rsidRDefault="002C276F">
      <w:pPr>
        <w:pStyle w:val="a4"/>
        <w:spacing w:line="400" w:lineRule="exact"/>
        <w:rPr>
          <w:rFonts w:asciiTheme="minorEastAsia" w:eastAsiaTheme="minorEastAsia" w:hAnsiTheme="minorEastAsia"/>
          <w:sz w:val="21"/>
        </w:rPr>
      </w:pPr>
    </w:p>
    <w:p w:rsidR="002C276F" w:rsidRPr="00E74413" w:rsidRDefault="005839DF">
      <w:pPr>
        <w:pStyle w:val="a4"/>
        <w:spacing w:line="400" w:lineRule="exact"/>
        <w:jc w:val="center"/>
        <w:rPr>
          <w:rFonts w:asciiTheme="minorEastAsia" w:eastAsiaTheme="minorEastAsia" w:hAnsiTheme="minorEastAsia"/>
          <w:b/>
          <w:bCs/>
          <w:sz w:val="28"/>
        </w:rPr>
      </w:pPr>
      <w:r w:rsidRPr="00E74413">
        <w:rPr>
          <w:rFonts w:asciiTheme="minorEastAsia" w:eastAsiaTheme="minorEastAsia" w:hAnsiTheme="minorEastAsia" w:hint="eastAsia"/>
          <w:b/>
          <w:bCs/>
          <w:sz w:val="28"/>
        </w:rPr>
        <w:t>新疆农业大学毕业论文（设计）各级组织工作职责</w:t>
      </w:r>
    </w:p>
    <w:p w:rsidR="002C276F" w:rsidRPr="00E74413" w:rsidRDefault="005839DF">
      <w:pPr>
        <w:pStyle w:val="a4"/>
        <w:spacing w:line="400" w:lineRule="exact"/>
        <w:rPr>
          <w:rFonts w:asciiTheme="minorEastAsia" w:eastAsiaTheme="minorEastAsia" w:hAnsiTheme="minorEastAsia"/>
          <w:sz w:val="24"/>
        </w:rPr>
      </w:pPr>
      <w:r w:rsidRPr="00E74413">
        <w:rPr>
          <w:rFonts w:asciiTheme="minorEastAsia" w:eastAsiaTheme="minorEastAsia" w:hAnsiTheme="minorEastAsia" w:hint="eastAsia"/>
          <w:sz w:val="24"/>
        </w:rPr>
        <w:t xml:space="preserve">    </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全校的</w:t>
      </w:r>
      <w:r w:rsidR="004904AB">
        <w:rPr>
          <w:rFonts w:asciiTheme="minorEastAsia" w:eastAsiaTheme="minorEastAsia" w:hAnsiTheme="minorEastAsia" w:hint="eastAsia"/>
          <w:snapToGrid w:val="0"/>
          <w:kern w:val="0"/>
          <w:sz w:val="21"/>
        </w:rPr>
        <w:t>本科</w:t>
      </w:r>
      <w:r w:rsidRPr="00E74413">
        <w:rPr>
          <w:rFonts w:asciiTheme="minorEastAsia" w:eastAsiaTheme="minorEastAsia" w:hAnsiTheme="minorEastAsia" w:hint="eastAsia"/>
          <w:snapToGrid w:val="0"/>
          <w:kern w:val="0"/>
          <w:sz w:val="21"/>
        </w:rPr>
        <w:t>生毕业论文（设计）工作在主管校长统一领导下，由教务处、学院、指导小组、指导教师分级落实完成。</w:t>
      </w:r>
    </w:p>
    <w:p w:rsidR="002C276F" w:rsidRPr="00E74413" w:rsidRDefault="005839DF" w:rsidP="00C80683">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一、校教务处工作职责</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snapToGrid w:val="0"/>
          <w:kern w:val="0"/>
          <w:sz w:val="21"/>
        </w:rPr>
        <w:t>1</w:t>
      </w:r>
      <w:r w:rsidRPr="00E74413">
        <w:rPr>
          <w:rFonts w:asciiTheme="minorEastAsia" w:eastAsiaTheme="minorEastAsia" w:hAnsiTheme="minorEastAsia" w:hint="eastAsia"/>
          <w:snapToGrid w:val="0"/>
          <w:kern w:val="0"/>
          <w:sz w:val="21"/>
        </w:rPr>
        <w:t>.贯彻落实教育部及自治区教育厅对毕业论文（设计）管理工作的指导意见，根据学校学科的特点，制定我校毕业论文（设计）工作管理文件，明确学校的整体管理目标。</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2.汇总学院毕业论文（设计）题目和指导教师情况，协调并及时解决毕业论文（设计）过程中出现的有关问题。</w:t>
      </w:r>
    </w:p>
    <w:p w:rsidR="00120D3A" w:rsidRPr="00E74413" w:rsidRDefault="005839DF" w:rsidP="00120D3A">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3.抽查学院毕业论文（设计）的选题情况，组织校级毕业论文（设计）检查组，负责对毕业论文（设计）教学过程中各环节的质量监督和检查。</w:t>
      </w:r>
    </w:p>
    <w:p w:rsidR="002C276F" w:rsidRPr="00E74413" w:rsidRDefault="005839DF" w:rsidP="00120D3A">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4.毕业论文（设计）结束后，评选校优秀毕业论文（设计），对毕业论文（设计）质量和管理工作进行评估。</w:t>
      </w:r>
    </w:p>
    <w:p w:rsidR="002C276F" w:rsidRPr="00E74413" w:rsidRDefault="005839DF" w:rsidP="00C80683">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二、学院工作职责</w:t>
      </w:r>
    </w:p>
    <w:p w:rsidR="00120D3A" w:rsidRPr="00E74413" w:rsidRDefault="005839DF" w:rsidP="00120D3A">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1.贯彻执行学校有关毕业论文（设计）的工作规定，成立毕业论文（设计）领导小组，组长由学院主管教学的领导担任。并成立毕业论文（设计）指导小组和答辩委员会（小组），以3-5人为宜。</w:t>
      </w:r>
    </w:p>
    <w:p w:rsidR="00120D3A" w:rsidRPr="00E74413" w:rsidRDefault="005839DF" w:rsidP="00120D3A">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2.向指导小组布置毕业论文（设计）工作任务和要求并组织有关人员拟定毕业论文（设计）工作计划，审定题目及毕业论文（设计）任务书，审定指导老师名单。进行毕业论文（设计）工作动员。</w:t>
      </w:r>
    </w:p>
    <w:p w:rsidR="00120D3A" w:rsidRPr="00E74413" w:rsidRDefault="005839DF" w:rsidP="00120D3A">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3.定期组织检查</w:t>
      </w:r>
      <w:proofErr w:type="gramStart"/>
      <w:r w:rsidRPr="00E74413">
        <w:rPr>
          <w:rFonts w:asciiTheme="minorEastAsia" w:eastAsiaTheme="minorEastAsia" w:hAnsiTheme="minorEastAsia" w:hint="eastAsia"/>
          <w:snapToGrid w:val="0"/>
          <w:kern w:val="0"/>
          <w:sz w:val="21"/>
        </w:rPr>
        <w:t>各指导</w:t>
      </w:r>
      <w:proofErr w:type="gramEnd"/>
      <w:r w:rsidRPr="00E74413">
        <w:rPr>
          <w:rFonts w:asciiTheme="minorEastAsia" w:eastAsiaTheme="minorEastAsia" w:hAnsiTheme="minorEastAsia" w:hint="eastAsia"/>
          <w:snapToGrid w:val="0"/>
          <w:kern w:val="0"/>
          <w:sz w:val="21"/>
        </w:rPr>
        <w:t>小组毕业论文（设计）工作进展情况，特别要做好题目审查、选题、中期和答辩检查，协调解决存在的问题。</w:t>
      </w:r>
    </w:p>
    <w:p w:rsidR="002C276F" w:rsidRPr="00E74413" w:rsidRDefault="005839DF" w:rsidP="00120D3A">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4.审定学院学生毕业论文（设计）的成绩，并负责向学生公布。</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5.组织评选本院优秀毕业论文（设计），并向学校推荐“校级优秀毕业论文（设计）”。</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6.组织毕业论文（设计）工作总结和经验交流。于暑假前将毕业论文（设计）工作总结和“</w:t>
      </w:r>
      <w:r w:rsidRPr="00E74413">
        <w:rPr>
          <w:rFonts w:asciiTheme="minorEastAsia" w:eastAsiaTheme="minorEastAsia" w:hAnsiTheme="minorEastAsia" w:hint="eastAsia"/>
          <w:snapToGrid w:val="0"/>
          <w:kern w:val="0"/>
          <w:sz w:val="21"/>
          <w:szCs w:val="28"/>
        </w:rPr>
        <w:t>新疆农业大学毕业论文（设计）情况分析表”等</w:t>
      </w:r>
      <w:r w:rsidRPr="00E74413">
        <w:rPr>
          <w:rFonts w:asciiTheme="minorEastAsia" w:eastAsiaTheme="minorEastAsia" w:hAnsiTheme="minorEastAsia" w:hint="eastAsia"/>
          <w:snapToGrid w:val="0"/>
          <w:kern w:val="0"/>
          <w:sz w:val="21"/>
        </w:rPr>
        <w:t>资料一并交教务处一份。</w:t>
      </w:r>
    </w:p>
    <w:p w:rsidR="002C276F" w:rsidRPr="00E74413" w:rsidRDefault="005839DF" w:rsidP="00C80683">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 xml:space="preserve">三、指导小组工作职责 </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w:t>
      </w:r>
      <w:r w:rsidR="00120D3A" w:rsidRPr="00E74413">
        <w:rPr>
          <w:rFonts w:asciiTheme="minorEastAsia" w:eastAsiaTheme="minorEastAsia" w:hAnsiTheme="minorEastAsia" w:hint="eastAsia"/>
          <w:snapToGrid w:val="0"/>
          <w:kern w:val="0"/>
          <w:sz w:val="21"/>
        </w:rPr>
        <w:t>指导小组可依托教研室、系或科研课题项目组，组长由教研室主任、系主任或项目负责人担任，</w:t>
      </w:r>
      <w:r w:rsidRPr="00E74413">
        <w:rPr>
          <w:rFonts w:asciiTheme="minorEastAsia" w:eastAsiaTheme="minorEastAsia" w:hAnsiTheme="minorEastAsia" w:hint="eastAsia"/>
          <w:snapToGrid w:val="0"/>
          <w:kern w:val="0"/>
          <w:sz w:val="21"/>
        </w:rPr>
        <w:t>按照专业培养目标和毕业论文（设计）的教学要求和选题原则，审定毕业论文（设计）题目。</w:t>
      </w:r>
    </w:p>
    <w:p w:rsidR="002C276F" w:rsidRPr="00E74413" w:rsidRDefault="005839DF">
      <w:pPr>
        <w:pStyle w:val="a4"/>
        <w:spacing w:line="400" w:lineRule="exact"/>
        <w:ind w:firstLineChars="200" w:firstLine="420"/>
        <w:rPr>
          <w:rFonts w:asciiTheme="minorEastAsia" w:eastAsiaTheme="minorEastAsia" w:hAnsiTheme="minorEastAsia"/>
          <w:sz w:val="21"/>
        </w:rPr>
      </w:pPr>
      <w:r w:rsidRPr="00E74413">
        <w:rPr>
          <w:rFonts w:asciiTheme="minorEastAsia" w:eastAsiaTheme="minorEastAsia" w:hAnsiTheme="minorEastAsia" w:hint="eastAsia"/>
          <w:snapToGrid w:val="0"/>
          <w:kern w:val="0"/>
          <w:sz w:val="21"/>
        </w:rPr>
        <w:t>2.检查毕业论文（设计）任务书填写情况及相关条例的印发情况。毕业论文（设计）</w:t>
      </w:r>
      <w:r w:rsidRPr="00E74413">
        <w:rPr>
          <w:rFonts w:asciiTheme="minorEastAsia" w:eastAsiaTheme="minorEastAsia" w:hAnsiTheme="minorEastAsia" w:hint="eastAsia"/>
          <w:sz w:val="21"/>
        </w:rPr>
        <w:t>任务书格式见附件</w:t>
      </w:r>
      <w:r w:rsidR="002F12DE" w:rsidRPr="00E74413">
        <w:rPr>
          <w:rFonts w:asciiTheme="minorEastAsia" w:eastAsiaTheme="minorEastAsia" w:hAnsiTheme="minorEastAsia" w:hint="eastAsia"/>
          <w:sz w:val="21"/>
        </w:rPr>
        <w:t>11</w:t>
      </w:r>
      <w:r w:rsidRPr="00E74413">
        <w:rPr>
          <w:rFonts w:asciiTheme="minorEastAsia" w:eastAsiaTheme="minorEastAsia" w:hAnsiTheme="minorEastAsia" w:hint="eastAsia"/>
          <w:sz w:val="21"/>
        </w:rPr>
        <w:t>。</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z w:val="21"/>
        </w:rPr>
        <w:t>3.</w:t>
      </w:r>
      <w:r w:rsidRPr="00E74413">
        <w:rPr>
          <w:rFonts w:asciiTheme="minorEastAsia" w:eastAsiaTheme="minorEastAsia" w:hAnsiTheme="minorEastAsia" w:hint="eastAsia"/>
          <w:snapToGrid w:val="0"/>
          <w:kern w:val="0"/>
          <w:sz w:val="21"/>
        </w:rPr>
        <w:t>做好毕业论文（设计）的中期检查，研究和处理</w:t>
      </w:r>
      <w:r w:rsidR="00120D3A" w:rsidRPr="00E74413">
        <w:rPr>
          <w:rFonts w:asciiTheme="minorEastAsia" w:eastAsiaTheme="minorEastAsia" w:hAnsiTheme="minorEastAsia" w:hint="eastAsia"/>
          <w:snapToGrid w:val="0"/>
          <w:kern w:val="0"/>
          <w:sz w:val="21"/>
        </w:rPr>
        <w:t>毕业论文工作</w:t>
      </w:r>
      <w:r w:rsidRPr="00E74413">
        <w:rPr>
          <w:rFonts w:asciiTheme="minorEastAsia" w:eastAsiaTheme="minorEastAsia" w:hAnsiTheme="minorEastAsia" w:hint="eastAsia"/>
          <w:snapToGrid w:val="0"/>
          <w:kern w:val="0"/>
          <w:sz w:val="21"/>
        </w:rPr>
        <w:t>过程中出现的问题。组织毕业</w:t>
      </w:r>
      <w:r w:rsidRPr="00E74413">
        <w:rPr>
          <w:rFonts w:asciiTheme="minorEastAsia" w:eastAsiaTheme="minorEastAsia" w:hAnsiTheme="minorEastAsia" w:hint="eastAsia"/>
          <w:snapToGrid w:val="0"/>
          <w:kern w:val="0"/>
          <w:sz w:val="21"/>
        </w:rPr>
        <w:lastRenderedPageBreak/>
        <w:t>论文（设计）成绩评定工作。做好优秀毕业论文（设计）的初评工作。</w:t>
      </w:r>
    </w:p>
    <w:p w:rsidR="002F12DE" w:rsidRPr="00E74413" w:rsidRDefault="005839DF" w:rsidP="002F12DE">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4.考核指导教师的工作情况。</w:t>
      </w:r>
    </w:p>
    <w:p w:rsidR="002C276F" w:rsidRPr="00E74413" w:rsidRDefault="005839DF" w:rsidP="002F12DE">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5.认真进行毕业论文（设计）工作总结。</w:t>
      </w:r>
    </w:p>
    <w:p w:rsidR="002C276F" w:rsidRPr="00E74413" w:rsidRDefault="005839DF" w:rsidP="00C80683">
      <w:pPr>
        <w:pStyle w:val="a4"/>
        <w:spacing w:line="400" w:lineRule="exact"/>
        <w:ind w:firstLineChars="200" w:firstLine="422"/>
        <w:rPr>
          <w:rFonts w:asciiTheme="minorEastAsia" w:eastAsiaTheme="minorEastAsia" w:hAnsiTheme="minorEastAsia"/>
          <w:b/>
          <w:snapToGrid w:val="0"/>
          <w:kern w:val="0"/>
        </w:rPr>
      </w:pPr>
      <w:r w:rsidRPr="00E74413">
        <w:rPr>
          <w:rFonts w:asciiTheme="minorEastAsia" w:eastAsiaTheme="minorEastAsia" w:hAnsiTheme="minorEastAsia" w:hint="eastAsia"/>
          <w:b/>
          <w:snapToGrid w:val="0"/>
          <w:kern w:val="0"/>
          <w:sz w:val="21"/>
        </w:rPr>
        <w:t>四、指导教师工作职责</w:t>
      </w:r>
    </w:p>
    <w:p w:rsidR="002C276F" w:rsidRPr="00E74413" w:rsidRDefault="005839DF">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cs="Courier New" w:hint="eastAsia"/>
          <w:snapToGrid w:val="0"/>
          <w:kern w:val="0"/>
          <w:szCs w:val="21"/>
        </w:rPr>
        <w:t>1.指导教师按毕业论文（设计）选题要求选定课题，认真填写毕业论文（设计）任务书，对学生提出具体的要求及完成期限，指定主要参考资料和社会调查内容，并在毕业论文（设计）开始前发</w:t>
      </w:r>
      <w:r w:rsidRPr="00E74413">
        <w:rPr>
          <w:rFonts w:asciiTheme="minorEastAsia" w:eastAsiaTheme="minorEastAsia" w:hAnsiTheme="minorEastAsia" w:hint="eastAsia"/>
          <w:snapToGrid w:val="0"/>
          <w:kern w:val="0"/>
        </w:rPr>
        <w:t>到学生手中。</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2.根据题目任务与要求，编写指导计划和工作程序，组织并指导学生做好毕业实习、设计、论文的各项工作。</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3.对多人承担的题目，必须让学生既参与总体方案论证，又有符合工作量要求的独立完成部分。</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4.对学生的总体方案、计算方法、试验方案的选择，理论、试验分析的结论等应作必要的审查，给予认真负责地指导。</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5.定期全面检查学生毕业实习、设计、论文进度及质量，及时解答和处理学生提出的有关问题，对学生的指导工作每人每周不应少于2次。</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6.指导学生按照《</w:t>
      </w:r>
      <w:r w:rsidR="004904AB">
        <w:rPr>
          <w:rFonts w:asciiTheme="minorEastAsia" w:eastAsiaTheme="minorEastAsia" w:hAnsiTheme="minorEastAsia" w:cs="Courier New" w:hint="eastAsia"/>
          <w:snapToGrid w:val="0"/>
          <w:kern w:val="0"/>
          <w:szCs w:val="21"/>
        </w:rPr>
        <w:t>本科</w:t>
      </w:r>
      <w:r w:rsidRPr="00E74413">
        <w:rPr>
          <w:rFonts w:asciiTheme="minorEastAsia" w:eastAsiaTheme="minorEastAsia" w:hAnsiTheme="minorEastAsia" w:cs="Courier New" w:hint="eastAsia"/>
          <w:snapToGrid w:val="0"/>
          <w:kern w:val="0"/>
          <w:szCs w:val="21"/>
        </w:rPr>
        <w:t>生毕业论文（设计）基本规范要求》正确撰写毕业论文（设计）。毕业论文（设计）完成后，审查学生毕业论文（设计）的全部资料，对学生进行答辩资格预审，并对毕业论文（设计）的规范与否负直接责任。</w:t>
      </w:r>
    </w:p>
    <w:p w:rsidR="002C276F" w:rsidRPr="00E74413" w:rsidRDefault="005839DF">
      <w:pPr>
        <w:spacing w:line="400" w:lineRule="exact"/>
        <w:ind w:firstLineChars="200" w:firstLine="420"/>
        <w:rPr>
          <w:rFonts w:asciiTheme="minorEastAsia" w:eastAsiaTheme="minorEastAsia" w:hAnsiTheme="minorEastAsia" w:cs="Courier New"/>
          <w:szCs w:val="21"/>
        </w:rPr>
      </w:pPr>
      <w:r w:rsidRPr="00E74413">
        <w:rPr>
          <w:rFonts w:asciiTheme="minorEastAsia" w:eastAsiaTheme="minorEastAsia" w:hAnsiTheme="minorEastAsia" w:cs="Courier New" w:hint="eastAsia"/>
          <w:snapToGrid w:val="0"/>
          <w:kern w:val="0"/>
          <w:szCs w:val="21"/>
        </w:rPr>
        <w:t>7.指导教师一经确定，原则上不得随意更换，如确因</w:t>
      </w:r>
      <w:r w:rsidRPr="00E74413">
        <w:rPr>
          <w:rFonts w:asciiTheme="minorEastAsia" w:eastAsiaTheme="minorEastAsia" w:hAnsiTheme="minorEastAsia" w:cs="Courier New" w:hint="eastAsia"/>
          <w:szCs w:val="21"/>
        </w:rPr>
        <w:t>工作需要或特殊情况无法履行工作职责时，须经主管教学院长批准并委派相当水平的教师代理指导工作。</w:t>
      </w:r>
    </w:p>
    <w:p w:rsidR="002C276F" w:rsidRPr="00E74413" w:rsidRDefault="005839DF">
      <w:pPr>
        <w:spacing w:line="400" w:lineRule="exact"/>
        <w:ind w:firstLineChars="200" w:firstLine="420"/>
        <w:rPr>
          <w:rFonts w:asciiTheme="minorEastAsia" w:eastAsiaTheme="minorEastAsia" w:hAnsiTheme="minorEastAsia"/>
        </w:rPr>
      </w:pPr>
      <w:r w:rsidRPr="00E74413">
        <w:rPr>
          <w:rFonts w:asciiTheme="minorEastAsia" w:eastAsiaTheme="minorEastAsia" w:hAnsiTheme="minorEastAsia" w:hint="eastAsia"/>
        </w:rPr>
        <w:t>8.参加毕业论文（设计）答辩和评定成绩。</w:t>
      </w:r>
    </w:p>
    <w:p w:rsidR="002C276F" w:rsidRPr="00E74413" w:rsidRDefault="005839DF" w:rsidP="00C80683">
      <w:pPr>
        <w:spacing w:line="400" w:lineRule="exact"/>
        <w:ind w:firstLineChars="200" w:firstLine="422"/>
        <w:rPr>
          <w:rFonts w:asciiTheme="minorEastAsia" w:eastAsiaTheme="minorEastAsia" w:hAnsiTheme="minorEastAsia"/>
          <w:b/>
          <w:snapToGrid w:val="0"/>
          <w:kern w:val="0"/>
        </w:rPr>
      </w:pPr>
      <w:r w:rsidRPr="00E74413">
        <w:rPr>
          <w:rFonts w:asciiTheme="minorEastAsia" w:eastAsiaTheme="minorEastAsia" w:hAnsiTheme="minorEastAsia" w:hint="eastAsia"/>
          <w:b/>
          <w:snapToGrid w:val="0"/>
          <w:kern w:val="0"/>
        </w:rPr>
        <w:t>五、答辩小组工作职责</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1</w:t>
      </w:r>
      <w:r w:rsidR="00152921" w:rsidRPr="00E74413">
        <w:rPr>
          <w:rFonts w:asciiTheme="minorEastAsia" w:eastAsiaTheme="minorEastAsia" w:hAnsiTheme="minorEastAsia" w:cs="Courier New" w:hint="eastAsia"/>
          <w:snapToGrid w:val="0"/>
          <w:kern w:val="0"/>
          <w:szCs w:val="21"/>
        </w:rPr>
        <w:t>.</w:t>
      </w:r>
      <w:r w:rsidRPr="00E74413">
        <w:rPr>
          <w:rFonts w:asciiTheme="minorEastAsia" w:eastAsiaTheme="minorEastAsia" w:hAnsiTheme="minorEastAsia" w:cs="Courier New" w:hint="eastAsia"/>
          <w:snapToGrid w:val="0"/>
          <w:kern w:val="0"/>
          <w:szCs w:val="21"/>
        </w:rPr>
        <w:t>答辩评委应在学生答辩前认真审阅论文，并针对学生论文进行全面客观的提问。</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2.负责答辩的各项准备工作。负责处理答辩过程中出现的各种问题。</w:t>
      </w:r>
    </w:p>
    <w:p w:rsidR="002C276F" w:rsidRPr="00E74413" w:rsidRDefault="005839DF">
      <w:pPr>
        <w:spacing w:line="400" w:lineRule="exact"/>
        <w:ind w:firstLineChars="200" w:firstLine="420"/>
        <w:rPr>
          <w:rFonts w:asciiTheme="minorEastAsia" w:eastAsiaTheme="minorEastAsia" w:hAnsiTheme="minorEastAsia"/>
        </w:rPr>
      </w:pPr>
      <w:r w:rsidRPr="00E74413">
        <w:rPr>
          <w:rFonts w:asciiTheme="minorEastAsia" w:eastAsiaTheme="minorEastAsia" w:hAnsiTheme="minorEastAsia" w:cs="Courier New" w:hint="eastAsia"/>
          <w:snapToGrid w:val="0"/>
          <w:kern w:val="0"/>
          <w:szCs w:val="21"/>
        </w:rPr>
        <w:t>3.答辩工作结束后，确定答辩最终成绩，并向答辩领导小组做出书面总结</w:t>
      </w:r>
      <w:r w:rsidRPr="00E74413">
        <w:rPr>
          <w:rFonts w:asciiTheme="minorEastAsia" w:eastAsiaTheme="minorEastAsia" w:hAnsiTheme="minorEastAsia" w:cs="Courier New" w:hint="eastAsia"/>
          <w:szCs w:val="21"/>
        </w:rPr>
        <w:t>报告。</w:t>
      </w:r>
    </w:p>
    <w:p w:rsidR="002C276F" w:rsidRPr="00E74413" w:rsidRDefault="002C276F">
      <w:pPr>
        <w:adjustRightInd w:val="0"/>
        <w:spacing w:line="400" w:lineRule="exact"/>
        <w:rPr>
          <w:rFonts w:asciiTheme="minorEastAsia" w:eastAsiaTheme="minorEastAsia" w:hAnsiTheme="minorEastAsia"/>
          <w:bCs/>
          <w:szCs w:val="28"/>
        </w:rPr>
      </w:pPr>
    </w:p>
    <w:p w:rsidR="002C276F" w:rsidRPr="00E74413" w:rsidRDefault="002C276F">
      <w:pPr>
        <w:adjustRightInd w:val="0"/>
        <w:spacing w:line="400" w:lineRule="exact"/>
        <w:rPr>
          <w:rFonts w:asciiTheme="minorEastAsia" w:eastAsiaTheme="minorEastAsia" w:hAnsiTheme="minorEastAsia"/>
          <w:bCs/>
          <w:szCs w:val="28"/>
        </w:rPr>
      </w:pPr>
    </w:p>
    <w:p w:rsidR="002C276F" w:rsidRPr="00E74413" w:rsidRDefault="002C276F">
      <w:pPr>
        <w:adjustRightInd w:val="0"/>
        <w:spacing w:line="400" w:lineRule="exact"/>
        <w:rPr>
          <w:rFonts w:asciiTheme="minorEastAsia" w:eastAsiaTheme="minorEastAsia" w:hAnsiTheme="minorEastAsia"/>
          <w:bCs/>
          <w:szCs w:val="28"/>
        </w:rPr>
      </w:pPr>
    </w:p>
    <w:p w:rsidR="002C276F" w:rsidRPr="00E74413" w:rsidRDefault="002C276F">
      <w:pPr>
        <w:adjustRightInd w:val="0"/>
        <w:spacing w:line="400" w:lineRule="exact"/>
        <w:rPr>
          <w:rFonts w:asciiTheme="minorEastAsia" w:eastAsiaTheme="minorEastAsia" w:hAnsiTheme="minorEastAsia"/>
          <w:bCs/>
          <w:szCs w:val="28"/>
        </w:rPr>
      </w:pPr>
    </w:p>
    <w:p w:rsidR="002C276F" w:rsidRPr="00E74413" w:rsidRDefault="002C276F">
      <w:pPr>
        <w:adjustRightInd w:val="0"/>
        <w:spacing w:line="400" w:lineRule="exact"/>
        <w:rPr>
          <w:rFonts w:asciiTheme="minorEastAsia" w:eastAsiaTheme="minorEastAsia" w:hAnsiTheme="minorEastAsia"/>
          <w:bCs/>
          <w:szCs w:val="28"/>
        </w:rPr>
      </w:pPr>
    </w:p>
    <w:p w:rsidR="002C276F" w:rsidRPr="00E74413" w:rsidRDefault="005839DF">
      <w:pPr>
        <w:widowControl/>
        <w:jc w:val="left"/>
        <w:rPr>
          <w:rFonts w:asciiTheme="minorEastAsia" w:eastAsiaTheme="minorEastAsia" w:hAnsiTheme="minorEastAsia"/>
          <w:bCs/>
          <w:szCs w:val="28"/>
        </w:rPr>
      </w:pPr>
      <w:r w:rsidRPr="00E74413">
        <w:rPr>
          <w:rFonts w:asciiTheme="minorEastAsia" w:eastAsiaTheme="minorEastAsia" w:hAnsiTheme="minorEastAsia"/>
          <w:bCs/>
          <w:szCs w:val="28"/>
        </w:rPr>
        <w:br w:type="page"/>
      </w:r>
    </w:p>
    <w:p w:rsidR="002C276F" w:rsidRPr="00E74413" w:rsidRDefault="005839DF">
      <w:pPr>
        <w:adjustRightInd w:val="0"/>
        <w:spacing w:line="400" w:lineRule="exact"/>
        <w:rPr>
          <w:rFonts w:asciiTheme="minorEastAsia" w:eastAsiaTheme="minorEastAsia" w:hAnsiTheme="minorEastAsia"/>
          <w:bCs/>
          <w:szCs w:val="28"/>
        </w:rPr>
      </w:pPr>
      <w:r w:rsidRPr="00E74413">
        <w:rPr>
          <w:rFonts w:asciiTheme="minorEastAsia" w:eastAsiaTheme="minorEastAsia" w:hAnsiTheme="minorEastAsia" w:hint="eastAsia"/>
          <w:bCs/>
          <w:szCs w:val="28"/>
        </w:rPr>
        <w:lastRenderedPageBreak/>
        <w:t>附件</w:t>
      </w:r>
      <w:r w:rsidR="00207C0D" w:rsidRPr="00E74413">
        <w:rPr>
          <w:rFonts w:asciiTheme="minorEastAsia" w:eastAsiaTheme="minorEastAsia" w:hAnsiTheme="minorEastAsia" w:hint="eastAsia"/>
          <w:bCs/>
          <w:szCs w:val="28"/>
        </w:rPr>
        <w:t>3</w:t>
      </w:r>
    </w:p>
    <w:p w:rsidR="002C276F" w:rsidRPr="00E74413" w:rsidRDefault="005839DF" w:rsidP="004904AB">
      <w:pPr>
        <w:spacing w:afterLines="50" w:after="156" w:line="400" w:lineRule="exact"/>
        <w:jc w:val="center"/>
        <w:rPr>
          <w:rFonts w:asciiTheme="minorEastAsia" w:eastAsiaTheme="minorEastAsia" w:hAnsiTheme="minorEastAsia"/>
          <w:b/>
          <w:snapToGrid w:val="0"/>
          <w:kern w:val="0"/>
          <w:sz w:val="28"/>
        </w:rPr>
      </w:pPr>
      <w:r w:rsidRPr="00E74413">
        <w:rPr>
          <w:rFonts w:asciiTheme="minorEastAsia" w:eastAsiaTheme="minorEastAsia" w:hAnsiTheme="minorEastAsia" w:hint="eastAsia"/>
          <w:b/>
          <w:snapToGrid w:val="0"/>
          <w:kern w:val="0"/>
          <w:sz w:val="28"/>
        </w:rPr>
        <w:t>新疆农业大学毕业论文(设计)工作基本流程</w:t>
      </w:r>
    </w:p>
    <w:p w:rsidR="00E31826" w:rsidRPr="00E74413" w:rsidRDefault="005839DF" w:rsidP="004904AB">
      <w:pPr>
        <w:spacing w:afterLines="50" w:after="156" w:line="400" w:lineRule="exact"/>
        <w:ind w:firstLineChars="200" w:firstLine="420"/>
        <w:rPr>
          <w:rFonts w:asciiTheme="minorEastAsia" w:eastAsiaTheme="minorEastAsia" w:hAnsiTheme="minorEastAsia"/>
          <w:b/>
          <w:snapToGrid w:val="0"/>
          <w:kern w:val="0"/>
        </w:rPr>
      </w:pPr>
      <w:r w:rsidRPr="00E74413">
        <w:rPr>
          <w:rFonts w:asciiTheme="minorEastAsia" w:eastAsiaTheme="minorEastAsia" w:hAnsiTheme="minorEastAsia" w:hint="eastAsia"/>
          <w:snapToGrid w:val="0"/>
          <w:kern w:val="0"/>
          <w:szCs w:val="18"/>
        </w:rPr>
        <w:t>加强和规范毕业论文（设计）工作</w:t>
      </w:r>
      <w:r w:rsidRPr="00E74413">
        <w:rPr>
          <w:rFonts w:asciiTheme="minorEastAsia" w:eastAsiaTheme="minorEastAsia" w:hAnsiTheme="minorEastAsia" w:hint="eastAsia"/>
          <w:bCs/>
          <w:snapToGrid w:val="0"/>
          <w:kern w:val="0"/>
        </w:rPr>
        <w:t>是提高</w:t>
      </w:r>
      <w:r w:rsidRPr="00E74413">
        <w:rPr>
          <w:rFonts w:asciiTheme="minorEastAsia" w:eastAsiaTheme="minorEastAsia" w:hAnsiTheme="minorEastAsia" w:hint="eastAsia"/>
          <w:snapToGrid w:val="0"/>
          <w:kern w:val="0"/>
          <w:szCs w:val="18"/>
        </w:rPr>
        <w:t>毕业论文（设计）管理效率和质量的重要措施。本流程只列出了全校的基本工作程序，各教学单位要根据本单位的实际情况制定具体的毕业论文（设计）工作程序。</w:t>
      </w:r>
    </w:p>
    <w:p w:rsidR="00E31826" w:rsidRPr="00E74413" w:rsidRDefault="005839DF" w:rsidP="004904AB">
      <w:pPr>
        <w:spacing w:afterLines="50" w:after="156" w:line="400" w:lineRule="exact"/>
        <w:jc w:val="center"/>
        <w:rPr>
          <w:rFonts w:asciiTheme="minorEastAsia" w:eastAsiaTheme="minorEastAsia" w:hAnsiTheme="minorEastAsia"/>
          <w:b/>
          <w:snapToGrid w:val="0"/>
          <w:kern w:val="0"/>
        </w:rPr>
      </w:pPr>
      <w:r w:rsidRPr="00E74413">
        <w:rPr>
          <w:rFonts w:asciiTheme="minorEastAsia" w:eastAsiaTheme="minorEastAsia" w:hAnsiTheme="minorEastAsia" w:hint="eastAsia"/>
          <w:b/>
          <w:snapToGrid w:val="0"/>
          <w:kern w:val="0"/>
        </w:rPr>
        <w:t>新疆农业大学毕业论文(设计)工作基本流程</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
        <w:gridCol w:w="505"/>
        <w:gridCol w:w="7267"/>
        <w:gridCol w:w="1079"/>
      </w:tblGrid>
      <w:tr w:rsidR="002C276F" w:rsidRPr="00E74413">
        <w:trPr>
          <w:trHeight w:val="461"/>
          <w:jc w:val="center"/>
        </w:trPr>
        <w:tc>
          <w:tcPr>
            <w:tcW w:w="324" w:type="dxa"/>
            <w:tcBorders>
              <w:top w:val="single" w:sz="8" w:space="0" w:color="auto"/>
              <w:left w:val="single" w:sz="8" w:space="0" w:color="auto"/>
            </w:tcBorders>
            <w:vAlign w:val="center"/>
          </w:tcPr>
          <w:p w:rsidR="002C276F" w:rsidRPr="00E74413" w:rsidRDefault="005839DF">
            <w:pPr>
              <w:spacing w:line="400" w:lineRule="exact"/>
              <w:ind w:leftChars="-51" w:left="-107" w:rightChars="-51" w:right="-107"/>
              <w:jc w:val="center"/>
              <w:rPr>
                <w:rFonts w:asciiTheme="minorEastAsia" w:eastAsiaTheme="minorEastAsia" w:hAnsiTheme="minorEastAsia"/>
                <w:szCs w:val="18"/>
              </w:rPr>
            </w:pPr>
            <w:r w:rsidRPr="00E74413">
              <w:rPr>
                <w:rFonts w:asciiTheme="minorEastAsia" w:eastAsiaTheme="minorEastAsia" w:hAnsiTheme="minorEastAsia" w:hint="eastAsia"/>
                <w:szCs w:val="18"/>
              </w:rPr>
              <w:t>序号</w:t>
            </w:r>
          </w:p>
        </w:tc>
        <w:tc>
          <w:tcPr>
            <w:tcW w:w="505" w:type="dxa"/>
            <w:tcBorders>
              <w:top w:val="single" w:sz="8" w:space="0" w:color="auto"/>
            </w:tcBorders>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工作环节</w:t>
            </w:r>
          </w:p>
        </w:tc>
        <w:tc>
          <w:tcPr>
            <w:tcW w:w="7267" w:type="dxa"/>
            <w:tcBorders>
              <w:top w:val="single" w:sz="8" w:space="0" w:color="auto"/>
            </w:tcBorders>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主要工作内容</w:t>
            </w:r>
          </w:p>
        </w:tc>
        <w:tc>
          <w:tcPr>
            <w:tcW w:w="1079" w:type="dxa"/>
            <w:tcBorders>
              <w:top w:val="single" w:sz="8" w:space="0" w:color="auto"/>
              <w:right w:val="single" w:sz="8" w:space="0" w:color="auto"/>
            </w:tcBorders>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时间安排</w:t>
            </w:r>
          </w:p>
        </w:tc>
      </w:tr>
      <w:tr w:rsidR="002C276F" w:rsidRPr="00E74413">
        <w:trPr>
          <w:trHeight w:val="1094"/>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1</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组织</w:t>
            </w:r>
          </w:p>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准备</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1.学院成立毕业论文（设计）工作领导小组，制订工作计划和安排；</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2.对指导教师、学生及教学人员进行动员，明确相关管理规章制度；</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3.检查落实实验、实习条件、场所，以满足毕业论文（设计）工作需要。</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第七学期</w:t>
            </w:r>
          </w:p>
          <w:p w:rsidR="002C276F" w:rsidRPr="00E74413" w:rsidRDefault="005839DF" w:rsidP="002F12DE">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w:t>
            </w:r>
            <w:r w:rsidR="002F12DE" w:rsidRPr="00E74413">
              <w:rPr>
                <w:rFonts w:asciiTheme="minorEastAsia" w:eastAsiaTheme="minorEastAsia" w:hAnsiTheme="minorEastAsia" w:hint="eastAsia"/>
                <w:snapToGrid w:val="0"/>
                <w:szCs w:val="18"/>
              </w:rPr>
              <w:t>四</w:t>
            </w:r>
            <w:r w:rsidRPr="00E74413">
              <w:rPr>
                <w:rFonts w:asciiTheme="minorEastAsia" w:eastAsiaTheme="minorEastAsia" w:hAnsiTheme="minorEastAsia" w:hint="eastAsia"/>
                <w:snapToGrid w:val="0"/>
                <w:szCs w:val="18"/>
              </w:rPr>
              <w:t>周开始</w:t>
            </w:r>
          </w:p>
        </w:tc>
      </w:tr>
      <w:tr w:rsidR="002C276F" w:rsidRPr="00E74413">
        <w:trPr>
          <w:trHeight w:val="711"/>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2</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征题</w:t>
            </w:r>
          </w:p>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审题</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1.学院对指导教师资格进行审查；</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2.指导教师申报毕业论文（设计）选题；</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3.学院组织专家组结合专业要求审查各申报选题，确定选题。</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第七学期</w:t>
            </w:r>
          </w:p>
          <w:p w:rsidR="002C276F" w:rsidRPr="00E74413" w:rsidRDefault="005839DF" w:rsidP="002F12DE">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w:t>
            </w:r>
            <w:r w:rsidR="002F12DE" w:rsidRPr="00E74413">
              <w:rPr>
                <w:rFonts w:asciiTheme="minorEastAsia" w:eastAsiaTheme="minorEastAsia" w:hAnsiTheme="minorEastAsia" w:hint="eastAsia"/>
                <w:snapToGrid w:val="0"/>
                <w:szCs w:val="18"/>
              </w:rPr>
              <w:t>六</w:t>
            </w:r>
            <w:r w:rsidRPr="00E74413">
              <w:rPr>
                <w:rFonts w:asciiTheme="minorEastAsia" w:eastAsiaTheme="minorEastAsia" w:hAnsiTheme="minorEastAsia" w:hint="eastAsia"/>
                <w:snapToGrid w:val="0"/>
                <w:szCs w:val="18"/>
              </w:rPr>
              <w:t>周开始</w:t>
            </w:r>
          </w:p>
        </w:tc>
      </w:tr>
      <w:tr w:rsidR="002C276F" w:rsidRPr="00E74413" w:rsidTr="002F12DE">
        <w:trPr>
          <w:trHeight w:val="1070"/>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3</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选题</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1.公示选题及指导教师、学生双向选择；</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2.学院调整并最终确定选题结果；</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3.学院将选题情况汇总后报送教务处备案。</w:t>
            </w:r>
          </w:p>
        </w:tc>
        <w:tc>
          <w:tcPr>
            <w:tcW w:w="1079" w:type="dxa"/>
            <w:tcBorders>
              <w:right w:val="single" w:sz="8" w:space="0" w:color="auto"/>
            </w:tcBorders>
            <w:vAlign w:val="center"/>
          </w:tcPr>
          <w:p w:rsidR="002C276F" w:rsidRPr="00E74413" w:rsidRDefault="005839DF" w:rsidP="002F12DE">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第七学期第</w:t>
            </w:r>
            <w:r w:rsidR="002F12DE" w:rsidRPr="00E74413">
              <w:rPr>
                <w:rFonts w:asciiTheme="minorEastAsia" w:eastAsiaTheme="minorEastAsia" w:hAnsiTheme="minorEastAsia" w:hint="eastAsia"/>
                <w:snapToGrid w:val="0"/>
                <w:szCs w:val="18"/>
              </w:rPr>
              <w:t>八</w:t>
            </w:r>
            <w:r w:rsidRPr="00E74413">
              <w:rPr>
                <w:rFonts w:asciiTheme="minorEastAsia" w:eastAsiaTheme="minorEastAsia" w:hAnsiTheme="minorEastAsia" w:hint="eastAsia"/>
                <w:snapToGrid w:val="0"/>
                <w:szCs w:val="18"/>
              </w:rPr>
              <w:t>周开始</w:t>
            </w:r>
          </w:p>
        </w:tc>
      </w:tr>
      <w:tr w:rsidR="002C276F" w:rsidRPr="00E74413">
        <w:trPr>
          <w:trHeight w:val="1533"/>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4</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下达</w:t>
            </w:r>
          </w:p>
          <w:p w:rsidR="002C276F" w:rsidRPr="00E74413" w:rsidRDefault="005839DF">
            <w:pPr>
              <w:spacing w:line="34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任务</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1.指导教师编写任务书，</w:t>
            </w:r>
            <w:r w:rsidRPr="00E74413">
              <w:rPr>
                <w:rFonts w:asciiTheme="minorEastAsia" w:eastAsiaTheme="minorEastAsia" w:hAnsiTheme="minorEastAsia" w:hint="eastAsia"/>
                <w:snapToGrid w:val="0"/>
              </w:rPr>
              <w:t>要求一式二份；</w:t>
            </w:r>
            <w:r w:rsidRPr="00E74413">
              <w:rPr>
                <w:rFonts w:asciiTheme="minorEastAsia" w:eastAsiaTheme="minorEastAsia" w:hAnsiTheme="minorEastAsia" w:hint="eastAsia"/>
                <w:snapToGrid w:val="0"/>
                <w:szCs w:val="18"/>
              </w:rPr>
              <w:t xml:space="preserve"> </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2.学院组织各教研室（指导小组）审查任务书，</w:t>
            </w:r>
            <w:r w:rsidRPr="00E74413">
              <w:rPr>
                <w:rFonts w:asciiTheme="minorEastAsia" w:eastAsiaTheme="minorEastAsia" w:hAnsiTheme="minorEastAsia" w:hint="eastAsia"/>
                <w:snapToGrid w:val="0"/>
              </w:rPr>
              <w:t>审核签字后的任务书，一份指导教师留存，一份下达给学生。</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3.指导教师向学生下达任务书，明确课题研究内容、任务及目标、研究进度及基本要求等；</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4.指导教师指导学生广泛查阅文献资料，撰写文献综述。</w:t>
            </w:r>
          </w:p>
        </w:tc>
        <w:tc>
          <w:tcPr>
            <w:tcW w:w="1079" w:type="dxa"/>
            <w:tcBorders>
              <w:right w:val="single" w:sz="8" w:space="0" w:color="auto"/>
            </w:tcBorders>
            <w:vAlign w:val="center"/>
          </w:tcPr>
          <w:p w:rsidR="002C276F" w:rsidRPr="00E74413" w:rsidRDefault="002F12DE">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第七学期第十</w:t>
            </w:r>
            <w:r w:rsidR="005839DF" w:rsidRPr="00E74413">
              <w:rPr>
                <w:rFonts w:asciiTheme="minorEastAsia" w:eastAsiaTheme="minorEastAsia" w:hAnsiTheme="minorEastAsia" w:hint="eastAsia"/>
                <w:snapToGrid w:val="0"/>
                <w:szCs w:val="18"/>
              </w:rPr>
              <w:t>周开始</w:t>
            </w:r>
          </w:p>
        </w:tc>
      </w:tr>
      <w:tr w:rsidR="002C276F" w:rsidRPr="00E74413">
        <w:trPr>
          <w:trHeight w:val="830"/>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5</w:t>
            </w:r>
          </w:p>
        </w:tc>
        <w:tc>
          <w:tcPr>
            <w:tcW w:w="505" w:type="dxa"/>
            <w:vAlign w:val="center"/>
          </w:tcPr>
          <w:p w:rsidR="002C276F" w:rsidRPr="00E74413" w:rsidRDefault="005839DF" w:rsidP="002F12DE">
            <w:pPr>
              <w:spacing w:line="32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提交文献综述</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1.指导教师检查学生文献资料的阅读情况和效果（以过程材料为准）；</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2.提交文献综述；</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3.给出文献综述成绩，报学院教学办公室</w:t>
            </w:r>
          </w:p>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4.安排毕业论文（设计）有关工作。</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w:t>
            </w:r>
            <w:r w:rsidR="002F12DE" w:rsidRPr="00E74413">
              <w:rPr>
                <w:rFonts w:asciiTheme="minorEastAsia" w:eastAsiaTheme="minorEastAsia" w:hAnsiTheme="minorEastAsia" w:hint="eastAsia"/>
                <w:snapToGrid w:val="0"/>
                <w:szCs w:val="18"/>
              </w:rPr>
              <w:t>七</w:t>
            </w:r>
            <w:r w:rsidRPr="00E74413">
              <w:rPr>
                <w:rFonts w:asciiTheme="minorEastAsia" w:eastAsiaTheme="minorEastAsia" w:hAnsiTheme="minorEastAsia" w:hint="eastAsia"/>
                <w:snapToGrid w:val="0"/>
                <w:szCs w:val="18"/>
              </w:rPr>
              <w:t>学期</w:t>
            </w:r>
          </w:p>
          <w:p w:rsidR="002C276F" w:rsidRPr="00E74413" w:rsidRDefault="005839DF" w:rsidP="002F12DE">
            <w:pPr>
              <w:spacing w:line="340" w:lineRule="exact"/>
              <w:ind w:left="-51" w:right="-51"/>
              <w:rPr>
                <w:rFonts w:asciiTheme="minorEastAsia" w:eastAsiaTheme="minorEastAsia" w:hAnsiTheme="minorEastAsia"/>
                <w:snapToGrid w:val="0"/>
                <w:szCs w:val="18"/>
              </w:rPr>
            </w:pPr>
            <w:r w:rsidRPr="00E74413">
              <w:rPr>
                <w:rFonts w:asciiTheme="minorEastAsia" w:eastAsiaTheme="minorEastAsia" w:hAnsiTheme="minorEastAsia" w:hint="eastAsia"/>
                <w:snapToGrid w:val="0"/>
                <w:szCs w:val="18"/>
              </w:rPr>
              <w:t>第</w:t>
            </w:r>
            <w:r w:rsidR="002F12DE" w:rsidRPr="00E74413">
              <w:rPr>
                <w:rFonts w:asciiTheme="minorEastAsia" w:eastAsiaTheme="minorEastAsia" w:hAnsiTheme="minorEastAsia" w:hint="eastAsia"/>
                <w:snapToGrid w:val="0"/>
                <w:szCs w:val="18"/>
              </w:rPr>
              <w:t>十四</w:t>
            </w:r>
            <w:r w:rsidRPr="00E74413">
              <w:rPr>
                <w:rFonts w:asciiTheme="minorEastAsia" w:eastAsiaTheme="minorEastAsia" w:hAnsiTheme="minorEastAsia" w:hint="eastAsia"/>
                <w:snapToGrid w:val="0"/>
                <w:szCs w:val="18"/>
              </w:rPr>
              <w:t>周开始</w:t>
            </w:r>
          </w:p>
        </w:tc>
      </w:tr>
      <w:tr w:rsidR="002C276F" w:rsidRPr="00E74413">
        <w:trPr>
          <w:trHeight w:val="1502"/>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6</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中期</w:t>
            </w:r>
          </w:p>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检查</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1.检查内容包括：任务书、学生毕业</w:t>
            </w:r>
            <w:r w:rsidR="002F12DE" w:rsidRPr="00E74413">
              <w:rPr>
                <w:rFonts w:asciiTheme="minorEastAsia" w:eastAsiaTheme="minorEastAsia" w:hAnsiTheme="minorEastAsia" w:hint="eastAsia"/>
                <w:snapToGrid w:val="0"/>
                <w:kern w:val="0"/>
                <w:szCs w:val="18"/>
              </w:rPr>
              <w:t>实习、毕业</w:t>
            </w:r>
            <w:r w:rsidRPr="00E74413">
              <w:rPr>
                <w:rFonts w:asciiTheme="minorEastAsia" w:eastAsiaTheme="minorEastAsia" w:hAnsiTheme="minorEastAsia" w:hint="eastAsia"/>
                <w:snapToGrid w:val="0"/>
                <w:kern w:val="0"/>
                <w:szCs w:val="18"/>
              </w:rPr>
              <w:t>论文（设计）工作进展等完成情况及完成质量、学生在毕业</w:t>
            </w:r>
            <w:r w:rsidR="002F12DE" w:rsidRPr="00E74413">
              <w:rPr>
                <w:rFonts w:asciiTheme="minorEastAsia" w:eastAsiaTheme="minorEastAsia" w:hAnsiTheme="minorEastAsia" w:hint="eastAsia"/>
                <w:snapToGrid w:val="0"/>
                <w:kern w:val="0"/>
                <w:szCs w:val="18"/>
              </w:rPr>
              <w:t>实习</w:t>
            </w:r>
            <w:r w:rsidRPr="00E74413">
              <w:rPr>
                <w:rFonts w:asciiTheme="minorEastAsia" w:eastAsiaTheme="minorEastAsia" w:hAnsiTheme="minorEastAsia" w:hint="eastAsia"/>
                <w:snapToGrid w:val="0"/>
                <w:kern w:val="0"/>
                <w:szCs w:val="18"/>
              </w:rPr>
              <w:t>期间的学习纪律情况、指导教师到位情况、毕业</w:t>
            </w:r>
            <w:r w:rsidR="002F12DE" w:rsidRPr="00E74413">
              <w:rPr>
                <w:rFonts w:asciiTheme="minorEastAsia" w:eastAsiaTheme="minorEastAsia" w:hAnsiTheme="minorEastAsia" w:hint="eastAsia"/>
                <w:snapToGrid w:val="0"/>
                <w:kern w:val="0"/>
                <w:szCs w:val="18"/>
              </w:rPr>
              <w:t>实习</w:t>
            </w:r>
            <w:r w:rsidRPr="00E74413">
              <w:rPr>
                <w:rFonts w:asciiTheme="minorEastAsia" w:eastAsiaTheme="minorEastAsia" w:hAnsiTheme="minorEastAsia" w:hint="eastAsia"/>
                <w:snapToGrid w:val="0"/>
                <w:kern w:val="0"/>
                <w:szCs w:val="18"/>
              </w:rPr>
              <w:t>工作安排落实及组织管理情况等；</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2.学院组织各教研室、指导教师、学生开展自查；</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3.学校组织专家开展专项检查。</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w:t>
            </w:r>
            <w:r w:rsidR="002F12DE" w:rsidRPr="00E74413">
              <w:rPr>
                <w:rFonts w:asciiTheme="minorEastAsia" w:eastAsiaTheme="minorEastAsia" w:hAnsiTheme="minorEastAsia" w:hint="eastAsia"/>
                <w:snapToGrid w:val="0"/>
                <w:kern w:val="0"/>
                <w:szCs w:val="18"/>
              </w:rPr>
              <w:t>七</w:t>
            </w:r>
            <w:r w:rsidRPr="00E74413">
              <w:rPr>
                <w:rFonts w:asciiTheme="minorEastAsia" w:eastAsiaTheme="minorEastAsia" w:hAnsiTheme="minorEastAsia" w:hint="eastAsia"/>
                <w:snapToGrid w:val="0"/>
                <w:kern w:val="0"/>
                <w:szCs w:val="18"/>
              </w:rPr>
              <w:t>学期</w:t>
            </w:r>
          </w:p>
          <w:p w:rsidR="002C276F" w:rsidRPr="00E74413" w:rsidRDefault="005839DF" w:rsidP="002F12DE">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w:t>
            </w:r>
            <w:r w:rsidR="002F12DE" w:rsidRPr="00E74413">
              <w:rPr>
                <w:rFonts w:asciiTheme="minorEastAsia" w:eastAsiaTheme="minorEastAsia" w:hAnsiTheme="minorEastAsia" w:hint="eastAsia"/>
                <w:snapToGrid w:val="0"/>
                <w:kern w:val="0"/>
                <w:szCs w:val="18"/>
              </w:rPr>
              <w:t>十五</w:t>
            </w:r>
            <w:r w:rsidRPr="00E74413">
              <w:rPr>
                <w:rFonts w:asciiTheme="minorEastAsia" w:eastAsiaTheme="minorEastAsia" w:hAnsiTheme="minorEastAsia" w:hint="eastAsia"/>
                <w:snapToGrid w:val="0"/>
                <w:kern w:val="0"/>
                <w:szCs w:val="18"/>
              </w:rPr>
              <w:t>周</w:t>
            </w:r>
            <w:r w:rsidR="002F12DE" w:rsidRPr="00E74413">
              <w:rPr>
                <w:rFonts w:asciiTheme="minorEastAsia" w:eastAsiaTheme="minorEastAsia" w:hAnsiTheme="minorEastAsia" w:hint="eastAsia"/>
                <w:snapToGrid w:val="0"/>
                <w:kern w:val="0"/>
                <w:szCs w:val="18"/>
              </w:rPr>
              <w:t>至第八学期第六周</w:t>
            </w:r>
          </w:p>
        </w:tc>
      </w:tr>
      <w:tr w:rsidR="002C276F" w:rsidRPr="00E74413">
        <w:trPr>
          <w:trHeight w:val="1068"/>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lastRenderedPageBreak/>
              <w:t>7</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撰写</w:t>
            </w:r>
          </w:p>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论文</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1.学生初步完成课题研究内容或实习内容；</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2.指导教师结合专业特点指导学生规范撰写论文；</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3.学生按相关规范撰写论文（设计）初稿，并提交指导教师审阅修改。</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第八学期</w:t>
            </w:r>
          </w:p>
          <w:p w:rsidR="002C276F" w:rsidRPr="00E74413" w:rsidRDefault="00152921" w:rsidP="002F12DE">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第六周</w:t>
            </w:r>
            <w:r w:rsidR="002F12DE" w:rsidRPr="00E74413">
              <w:rPr>
                <w:rFonts w:asciiTheme="minorEastAsia" w:eastAsiaTheme="minorEastAsia" w:hAnsiTheme="minorEastAsia" w:hint="eastAsia"/>
                <w:snapToGrid w:val="0"/>
                <w:kern w:val="0"/>
                <w:szCs w:val="18"/>
              </w:rPr>
              <w:t>至第十周</w:t>
            </w:r>
          </w:p>
        </w:tc>
      </w:tr>
      <w:tr w:rsidR="002C276F" w:rsidRPr="00E74413">
        <w:trPr>
          <w:trHeight w:val="2789"/>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8</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答辩准备</w:t>
            </w:r>
          </w:p>
        </w:tc>
        <w:tc>
          <w:tcPr>
            <w:tcW w:w="7267" w:type="dxa"/>
            <w:vAlign w:val="center"/>
          </w:tcPr>
          <w:p w:rsidR="002C276F" w:rsidRPr="00E74413" w:rsidRDefault="005839DF">
            <w:pPr>
              <w:spacing w:line="340" w:lineRule="exact"/>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1.学院提前拟定答辩工作具体安排，并将工作安排报送教务处；</w:t>
            </w:r>
          </w:p>
          <w:p w:rsidR="002C276F" w:rsidRPr="00E74413" w:rsidRDefault="005839DF">
            <w:pPr>
              <w:spacing w:line="340" w:lineRule="exact"/>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2.学生将毕业论文（设计）文本及相关材料提交指导教师，并做好答辩准备；</w:t>
            </w:r>
          </w:p>
          <w:p w:rsidR="002C276F" w:rsidRPr="00E74413" w:rsidRDefault="005839DF">
            <w:pPr>
              <w:spacing w:line="340" w:lineRule="exact"/>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3.指导教师对学生进行评阅答辩资格审查，审查通过者方可参加答辩。</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第八学期</w:t>
            </w:r>
          </w:p>
          <w:p w:rsidR="002C276F" w:rsidRPr="00E74413" w:rsidRDefault="005839DF" w:rsidP="00152921">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第十</w:t>
            </w:r>
            <w:r w:rsidR="00152921" w:rsidRPr="00E74413">
              <w:rPr>
                <w:rFonts w:asciiTheme="minorEastAsia" w:eastAsiaTheme="minorEastAsia" w:hAnsiTheme="minorEastAsia" w:hint="eastAsia"/>
                <w:snapToGrid w:val="0"/>
                <w:kern w:val="0"/>
                <w:szCs w:val="18"/>
              </w:rPr>
              <w:t>一周</w:t>
            </w:r>
            <w:r w:rsidRPr="00E74413">
              <w:rPr>
                <w:rFonts w:asciiTheme="minorEastAsia" w:eastAsiaTheme="minorEastAsia" w:hAnsiTheme="minorEastAsia" w:hint="eastAsia"/>
                <w:snapToGrid w:val="0"/>
                <w:kern w:val="0"/>
                <w:szCs w:val="18"/>
              </w:rPr>
              <w:t>开始</w:t>
            </w:r>
          </w:p>
        </w:tc>
      </w:tr>
      <w:tr w:rsidR="002C276F" w:rsidRPr="00E74413">
        <w:trPr>
          <w:trHeight w:val="2314"/>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9</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答辩</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1.学生将论文（设计）文本提交所在答辩小组各答辩评委；</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2.各答辩评委提前审阅答辩学生论文，拟订答辩提纲，作好答辩准备；</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3.学院组织公开答辩，全体毕业生、各答辩评委及工作人员参加；</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4.学生参加小组答辩，答辩过程中实行指导教师回避制度；</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5.答辩小组拟定答辩意见，评定答辩成绩，推荐等级，报学院答辩委员会复议。</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zCs w:val="18"/>
              </w:rPr>
            </w:pPr>
            <w:r w:rsidRPr="00E74413">
              <w:rPr>
                <w:rFonts w:asciiTheme="minorEastAsia" w:eastAsiaTheme="minorEastAsia" w:hAnsiTheme="minorEastAsia" w:hint="eastAsia"/>
                <w:szCs w:val="18"/>
              </w:rPr>
              <w:t>第八学期</w:t>
            </w:r>
          </w:p>
          <w:p w:rsidR="002C276F" w:rsidRPr="00E74413" w:rsidRDefault="00152921" w:rsidP="00152921">
            <w:pPr>
              <w:spacing w:line="340" w:lineRule="exact"/>
              <w:ind w:left="-51" w:right="-51"/>
              <w:rPr>
                <w:rFonts w:asciiTheme="minorEastAsia" w:eastAsiaTheme="minorEastAsia" w:hAnsiTheme="minorEastAsia"/>
                <w:szCs w:val="18"/>
              </w:rPr>
            </w:pPr>
            <w:r w:rsidRPr="00E74413">
              <w:rPr>
                <w:rFonts w:asciiTheme="minorEastAsia" w:eastAsiaTheme="minorEastAsia" w:hAnsiTheme="minorEastAsia" w:hint="eastAsia"/>
                <w:szCs w:val="18"/>
              </w:rPr>
              <w:t>第十二周</w:t>
            </w:r>
            <w:r w:rsidR="005839DF" w:rsidRPr="00E74413">
              <w:rPr>
                <w:rFonts w:asciiTheme="minorEastAsia" w:eastAsiaTheme="minorEastAsia" w:hAnsiTheme="minorEastAsia" w:hint="eastAsia"/>
                <w:szCs w:val="18"/>
              </w:rPr>
              <w:t>开始</w:t>
            </w:r>
          </w:p>
        </w:tc>
      </w:tr>
      <w:tr w:rsidR="002C276F" w:rsidRPr="00E74413">
        <w:trPr>
          <w:trHeight w:val="1396"/>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10</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成绩</w:t>
            </w:r>
          </w:p>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评定</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1.学院答辩委员会复议评阅答辩过程中有争议的问题，审核综合成绩及等级，确定优秀论文（设计）；</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2.论文（设计）成绩上报教务系统。</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第八学期</w:t>
            </w:r>
          </w:p>
          <w:p w:rsidR="002C276F" w:rsidRPr="00E74413" w:rsidRDefault="00152921" w:rsidP="00152921">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第十四周</w:t>
            </w:r>
            <w:r w:rsidR="005839DF" w:rsidRPr="00E74413">
              <w:rPr>
                <w:rFonts w:asciiTheme="minorEastAsia" w:eastAsiaTheme="minorEastAsia" w:hAnsiTheme="minorEastAsia" w:hint="eastAsia"/>
                <w:snapToGrid w:val="0"/>
                <w:kern w:val="0"/>
                <w:szCs w:val="18"/>
              </w:rPr>
              <w:t>开始</w:t>
            </w:r>
          </w:p>
        </w:tc>
      </w:tr>
      <w:tr w:rsidR="002C276F" w:rsidRPr="00E74413">
        <w:trPr>
          <w:trHeight w:val="1415"/>
          <w:jc w:val="center"/>
        </w:trPr>
        <w:tc>
          <w:tcPr>
            <w:tcW w:w="324" w:type="dxa"/>
            <w:tcBorders>
              <w:left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11</w:t>
            </w:r>
          </w:p>
        </w:tc>
        <w:tc>
          <w:tcPr>
            <w:tcW w:w="505" w:type="dxa"/>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档案</w:t>
            </w:r>
          </w:p>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管理</w:t>
            </w:r>
          </w:p>
        </w:tc>
        <w:tc>
          <w:tcPr>
            <w:tcW w:w="7267" w:type="dxa"/>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1.学生根据评阅、答辩意见完善论文（设计）工作、修改论文（设计）文本，按规范要求装订成册，经指导教师审查通过后提交学院存档；</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2.指导教师检查学生论文（设计）修改、完善情况以及是否符合规范要求；</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3.学院整理毕业论文（设计）相关材料，规范档案管理。</w:t>
            </w:r>
          </w:p>
        </w:tc>
        <w:tc>
          <w:tcPr>
            <w:tcW w:w="1079" w:type="dxa"/>
            <w:tcBorders>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第八学期</w:t>
            </w:r>
          </w:p>
          <w:p w:rsidR="002C276F" w:rsidRPr="00E74413" w:rsidRDefault="00653025" w:rsidP="00653025">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第十五周</w:t>
            </w:r>
            <w:r w:rsidR="005839DF" w:rsidRPr="00E74413">
              <w:rPr>
                <w:rFonts w:asciiTheme="minorEastAsia" w:eastAsiaTheme="minorEastAsia" w:hAnsiTheme="minorEastAsia" w:hint="eastAsia"/>
                <w:snapToGrid w:val="0"/>
                <w:kern w:val="0"/>
                <w:szCs w:val="18"/>
              </w:rPr>
              <w:t>开始</w:t>
            </w:r>
          </w:p>
        </w:tc>
      </w:tr>
      <w:tr w:rsidR="002C276F" w:rsidRPr="00E74413">
        <w:trPr>
          <w:trHeight w:val="2105"/>
          <w:jc w:val="center"/>
        </w:trPr>
        <w:tc>
          <w:tcPr>
            <w:tcW w:w="324" w:type="dxa"/>
            <w:tcBorders>
              <w:left w:val="single" w:sz="8" w:space="0" w:color="auto"/>
              <w:bottom w:val="single" w:sz="8" w:space="0" w:color="auto"/>
            </w:tcBorders>
            <w:vAlign w:val="center"/>
          </w:tcPr>
          <w:p w:rsidR="002C276F" w:rsidRPr="00E74413" w:rsidRDefault="005839DF">
            <w:pPr>
              <w:spacing w:line="400" w:lineRule="exact"/>
              <w:ind w:left="-51" w:right="-51"/>
              <w:jc w:val="center"/>
              <w:rPr>
                <w:rFonts w:asciiTheme="minorEastAsia" w:eastAsiaTheme="minorEastAsia" w:hAnsiTheme="minorEastAsia"/>
                <w:szCs w:val="18"/>
              </w:rPr>
            </w:pPr>
            <w:r w:rsidRPr="00E74413">
              <w:rPr>
                <w:rFonts w:asciiTheme="minorEastAsia" w:eastAsiaTheme="minorEastAsia" w:hAnsiTheme="minorEastAsia" w:hint="eastAsia"/>
                <w:szCs w:val="18"/>
              </w:rPr>
              <w:t>12</w:t>
            </w:r>
          </w:p>
        </w:tc>
        <w:tc>
          <w:tcPr>
            <w:tcW w:w="505" w:type="dxa"/>
            <w:tcBorders>
              <w:bottom w:val="single" w:sz="8" w:space="0" w:color="auto"/>
            </w:tcBorders>
            <w:vAlign w:val="center"/>
          </w:tcPr>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总结</w:t>
            </w:r>
          </w:p>
          <w:p w:rsidR="002C276F" w:rsidRPr="00E74413" w:rsidRDefault="005839DF">
            <w:pPr>
              <w:spacing w:line="340" w:lineRule="exact"/>
              <w:ind w:left="-51" w:right="-51"/>
              <w:jc w:val="center"/>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评优</w:t>
            </w:r>
          </w:p>
        </w:tc>
        <w:tc>
          <w:tcPr>
            <w:tcW w:w="7267" w:type="dxa"/>
            <w:tcBorders>
              <w:bottom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1.学院组织推荐校级优秀毕业论文（设计）；</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2.被推荐学生提交相关材料；</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3.学院总结毕业论文（设计）工作</w:t>
            </w:r>
            <w:r w:rsidR="00391A08" w:rsidRPr="00E74413">
              <w:rPr>
                <w:rFonts w:asciiTheme="minorEastAsia" w:eastAsiaTheme="minorEastAsia" w:hAnsiTheme="minorEastAsia" w:hint="eastAsia"/>
                <w:snapToGrid w:val="0"/>
                <w:kern w:val="0"/>
                <w:szCs w:val="18"/>
              </w:rPr>
              <w:t>，提交总结报告和相关分析材料</w:t>
            </w:r>
            <w:r w:rsidRPr="00E74413">
              <w:rPr>
                <w:rFonts w:asciiTheme="minorEastAsia" w:eastAsiaTheme="minorEastAsia" w:hAnsiTheme="minorEastAsia" w:hint="eastAsia"/>
                <w:snapToGrid w:val="0"/>
                <w:kern w:val="0"/>
                <w:szCs w:val="18"/>
              </w:rPr>
              <w:t>；</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4.教务处总结全校本科生毕业论文（设计）工作，健全和完善相关规章制度；</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5.教务处组织评审本科生毕业论文（设计）校级优秀毕业论文（设计）。</w:t>
            </w:r>
          </w:p>
        </w:tc>
        <w:tc>
          <w:tcPr>
            <w:tcW w:w="1079" w:type="dxa"/>
            <w:tcBorders>
              <w:bottom w:val="single" w:sz="8" w:space="0" w:color="auto"/>
              <w:right w:val="single" w:sz="8" w:space="0" w:color="auto"/>
            </w:tcBorders>
            <w:vAlign w:val="center"/>
          </w:tcPr>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第八学期</w:t>
            </w:r>
          </w:p>
          <w:p w:rsidR="002C276F" w:rsidRPr="00E74413" w:rsidRDefault="005839DF">
            <w:pPr>
              <w:spacing w:line="340" w:lineRule="exact"/>
              <w:ind w:left="-51" w:right="-51"/>
              <w:rPr>
                <w:rFonts w:asciiTheme="minorEastAsia" w:eastAsiaTheme="minorEastAsia" w:hAnsiTheme="minorEastAsia"/>
                <w:snapToGrid w:val="0"/>
                <w:kern w:val="0"/>
                <w:szCs w:val="18"/>
              </w:rPr>
            </w:pPr>
            <w:r w:rsidRPr="00E74413">
              <w:rPr>
                <w:rFonts w:asciiTheme="minorEastAsia" w:eastAsiaTheme="minorEastAsia" w:hAnsiTheme="minorEastAsia" w:hint="eastAsia"/>
                <w:snapToGrid w:val="0"/>
                <w:kern w:val="0"/>
                <w:szCs w:val="18"/>
              </w:rPr>
              <w:t>第十</w:t>
            </w:r>
            <w:r w:rsidR="00653025" w:rsidRPr="00E74413">
              <w:rPr>
                <w:rFonts w:asciiTheme="minorEastAsia" w:eastAsiaTheme="minorEastAsia" w:hAnsiTheme="minorEastAsia" w:hint="eastAsia"/>
                <w:snapToGrid w:val="0"/>
                <w:kern w:val="0"/>
                <w:szCs w:val="18"/>
              </w:rPr>
              <w:t>六</w:t>
            </w:r>
            <w:r w:rsidRPr="00E74413">
              <w:rPr>
                <w:rFonts w:asciiTheme="minorEastAsia" w:eastAsiaTheme="minorEastAsia" w:hAnsiTheme="minorEastAsia" w:hint="eastAsia"/>
                <w:snapToGrid w:val="0"/>
                <w:kern w:val="0"/>
                <w:szCs w:val="18"/>
              </w:rPr>
              <w:t>周开始</w:t>
            </w:r>
          </w:p>
        </w:tc>
      </w:tr>
    </w:tbl>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rPr>
        <w:t>注：为保证和提高毕业</w:t>
      </w:r>
      <w:r w:rsidRPr="00E74413">
        <w:rPr>
          <w:rFonts w:asciiTheme="minorEastAsia" w:eastAsiaTheme="minorEastAsia" w:hAnsiTheme="minorEastAsia" w:hint="eastAsia"/>
          <w:szCs w:val="18"/>
        </w:rPr>
        <w:t>论文（设计）</w:t>
      </w:r>
      <w:r w:rsidRPr="00E74413">
        <w:rPr>
          <w:rFonts w:asciiTheme="minorEastAsia" w:eastAsiaTheme="minorEastAsia" w:hAnsiTheme="minorEastAsia" w:hint="eastAsia"/>
        </w:rPr>
        <w:t>质量，根据专业特点及要求，各院可将毕业</w:t>
      </w:r>
      <w:r w:rsidRPr="00E74413">
        <w:rPr>
          <w:rFonts w:asciiTheme="minorEastAsia" w:eastAsiaTheme="minorEastAsia" w:hAnsiTheme="minorEastAsia" w:hint="eastAsia"/>
          <w:szCs w:val="18"/>
        </w:rPr>
        <w:t>论文（设计）</w:t>
      </w:r>
      <w:r w:rsidRPr="00E74413">
        <w:rPr>
          <w:rFonts w:asciiTheme="minorEastAsia" w:eastAsiaTheme="minorEastAsia" w:hAnsiTheme="minorEastAsia" w:hint="eastAsia"/>
        </w:rPr>
        <w:t>工作开始时间适当提前，但工作流程及各环节要求不变。</w:t>
      </w:r>
    </w:p>
    <w:p w:rsidR="002F12DE" w:rsidRPr="00E74413" w:rsidRDefault="002F12DE">
      <w:pPr>
        <w:widowControl/>
        <w:jc w:val="left"/>
        <w:rPr>
          <w:rFonts w:asciiTheme="minorEastAsia" w:eastAsiaTheme="minorEastAsia" w:hAnsiTheme="minorEastAsia"/>
        </w:rPr>
      </w:pPr>
      <w:r w:rsidRPr="00E74413">
        <w:rPr>
          <w:rFonts w:asciiTheme="minorEastAsia" w:eastAsiaTheme="minorEastAsia" w:hAnsiTheme="minorEastAsia"/>
        </w:rPr>
        <w:br w:type="page"/>
      </w:r>
    </w:p>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rPr>
        <w:lastRenderedPageBreak/>
        <w:t>附件</w:t>
      </w:r>
      <w:r w:rsidR="00207C0D" w:rsidRPr="00E74413">
        <w:rPr>
          <w:rFonts w:asciiTheme="minorEastAsia" w:eastAsiaTheme="minorEastAsia" w:hAnsiTheme="minorEastAsia" w:hint="eastAsia"/>
        </w:rPr>
        <w:t>4</w:t>
      </w:r>
    </w:p>
    <w:p w:rsidR="00207C0D" w:rsidRPr="00E74413" w:rsidRDefault="00207C0D">
      <w:pPr>
        <w:spacing w:line="400" w:lineRule="exact"/>
        <w:rPr>
          <w:rFonts w:asciiTheme="minorEastAsia" w:eastAsiaTheme="minorEastAsia" w:hAnsiTheme="minorEastAsia"/>
        </w:rPr>
      </w:pPr>
    </w:p>
    <w:p w:rsidR="002C276F" w:rsidRPr="00E74413" w:rsidRDefault="005839DF">
      <w:pPr>
        <w:spacing w:line="400" w:lineRule="exact"/>
        <w:jc w:val="center"/>
        <w:rPr>
          <w:rFonts w:asciiTheme="minorEastAsia" w:eastAsiaTheme="minorEastAsia" w:hAnsiTheme="minorEastAsia"/>
          <w:b/>
          <w:bCs/>
          <w:snapToGrid w:val="0"/>
          <w:kern w:val="0"/>
          <w:sz w:val="28"/>
        </w:rPr>
      </w:pPr>
      <w:r w:rsidRPr="00E74413">
        <w:rPr>
          <w:rFonts w:asciiTheme="minorEastAsia" w:eastAsiaTheme="minorEastAsia" w:hAnsiTheme="minorEastAsia" w:hint="eastAsia"/>
          <w:b/>
          <w:bCs/>
          <w:snapToGrid w:val="0"/>
          <w:kern w:val="0"/>
          <w:sz w:val="28"/>
        </w:rPr>
        <w:t>新疆农业大学毕业论文（设计）对学生的基本要求</w:t>
      </w:r>
    </w:p>
    <w:p w:rsidR="002C276F" w:rsidRPr="00E74413" w:rsidRDefault="002C276F">
      <w:pPr>
        <w:spacing w:line="400" w:lineRule="exact"/>
        <w:ind w:firstLineChars="200" w:firstLine="420"/>
        <w:jc w:val="center"/>
        <w:rPr>
          <w:rFonts w:asciiTheme="minorEastAsia" w:eastAsiaTheme="minorEastAsia" w:hAnsiTheme="minorEastAsia"/>
          <w:snapToGrid w:val="0"/>
          <w:kern w:val="0"/>
        </w:rPr>
      </w:pPr>
    </w:p>
    <w:p w:rsidR="002F12DE" w:rsidRPr="00E74413" w:rsidRDefault="004904AB" w:rsidP="002F12DE">
      <w:pPr>
        <w:spacing w:line="400" w:lineRule="exact"/>
        <w:ind w:firstLineChars="200" w:firstLine="420"/>
        <w:rPr>
          <w:rFonts w:asciiTheme="minorEastAsia" w:eastAsiaTheme="minorEastAsia" w:hAnsiTheme="minorEastAsia" w:cs="Courier New"/>
          <w:snapToGrid w:val="0"/>
          <w:kern w:val="0"/>
          <w:szCs w:val="21"/>
        </w:rPr>
      </w:pPr>
      <w:r>
        <w:rPr>
          <w:rFonts w:asciiTheme="minorEastAsia" w:eastAsiaTheme="minorEastAsia" w:hAnsiTheme="minorEastAsia" w:cs="Courier New" w:hint="eastAsia"/>
          <w:snapToGrid w:val="0"/>
          <w:kern w:val="0"/>
          <w:szCs w:val="21"/>
        </w:rPr>
        <w:t>本科</w:t>
      </w:r>
      <w:r w:rsidR="005839DF" w:rsidRPr="00E74413">
        <w:rPr>
          <w:rFonts w:asciiTheme="minorEastAsia" w:eastAsiaTheme="minorEastAsia" w:hAnsiTheme="minorEastAsia" w:cs="Courier New" w:hint="eastAsia"/>
          <w:snapToGrid w:val="0"/>
          <w:kern w:val="0"/>
          <w:szCs w:val="21"/>
        </w:rPr>
        <w:t>毕业论文（设计）是综合运用所学知识和技能，理论联系实际，独立分析、解决实际问题，从事专业技术和科学研究工作基本训练的过程。在这一教学过程中，学生应遵守以下规定：</w:t>
      </w:r>
    </w:p>
    <w:p w:rsidR="002F12DE" w:rsidRPr="00E74413" w:rsidRDefault="005839DF" w:rsidP="002F12DE">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1.在接受毕业论文（设计）题目后，认真阅读领会毕业论文（设计）任务书中规定的任务和要求，查阅有关资料，制定</w:t>
      </w:r>
      <w:r w:rsidR="002F12DE" w:rsidRPr="00E74413">
        <w:rPr>
          <w:rFonts w:asciiTheme="minorEastAsia" w:eastAsiaTheme="minorEastAsia" w:hAnsiTheme="minorEastAsia" w:cs="Courier New" w:hint="eastAsia"/>
          <w:snapToGrid w:val="0"/>
          <w:kern w:val="0"/>
          <w:szCs w:val="21"/>
        </w:rPr>
        <w:t>毕业实习和毕业论文（设计）</w:t>
      </w:r>
      <w:r w:rsidRPr="00E74413">
        <w:rPr>
          <w:rFonts w:asciiTheme="minorEastAsia" w:eastAsiaTheme="minorEastAsia" w:hAnsiTheme="minorEastAsia" w:cs="Courier New" w:hint="eastAsia"/>
          <w:snapToGrid w:val="0"/>
          <w:kern w:val="0"/>
          <w:szCs w:val="21"/>
        </w:rPr>
        <w:t>工作计划和进度表，做好各种准备工作。</w:t>
      </w:r>
    </w:p>
    <w:p w:rsidR="002F12DE" w:rsidRPr="00E74413" w:rsidRDefault="005839DF" w:rsidP="002F12DE">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2.认真执行工作计划和进度表，保证按期完成毕业论文（设计）。</w:t>
      </w:r>
    </w:p>
    <w:p w:rsidR="002F12DE" w:rsidRPr="00E74413" w:rsidRDefault="005839DF" w:rsidP="002F12DE">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3.要有完整的毕业论文（设计）进展情况记录，做好阶段总结，并定期向指导教师汇报工作进展情况。</w:t>
      </w:r>
    </w:p>
    <w:p w:rsidR="002C276F" w:rsidRPr="00E74413" w:rsidRDefault="005839DF" w:rsidP="002F12DE">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4.毕业设计说明书、论文必须由学生本人利用计算机排版打印，要求格式严格按附件</w:t>
      </w:r>
      <w:r w:rsidR="000E3984" w:rsidRPr="00E74413">
        <w:rPr>
          <w:rFonts w:asciiTheme="minorEastAsia" w:eastAsiaTheme="minorEastAsia" w:hAnsiTheme="minorEastAsia" w:cs="Courier New" w:hint="eastAsia"/>
          <w:snapToGrid w:val="0"/>
          <w:kern w:val="0"/>
          <w:szCs w:val="21"/>
        </w:rPr>
        <w:t>5</w:t>
      </w:r>
      <w:r w:rsidRPr="00E74413">
        <w:rPr>
          <w:rFonts w:asciiTheme="minorEastAsia" w:eastAsiaTheme="minorEastAsia" w:hAnsiTheme="minorEastAsia" w:cs="Courier New" w:hint="eastAsia"/>
          <w:snapToGrid w:val="0"/>
          <w:kern w:val="0"/>
          <w:szCs w:val="21"/>
        </w:rPr>
        <w:t>中规范要求去撰写。否则不能取得答辩资格。</w:t>
      </w:r>
    </w:p>
    <w:p w:rsidR="002F12DE" w:rsidRPr="00E74413" w:rsidRDefault="005839DF" w:rsidP="002F12DE">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5.无论在校内还是校外都要严格遵守所在单位的规章制度和劳动纪律，培养文明作风。1－3天的</w:t>
      </w:r>
      <w:r w:rsidR="005A02F7" w:rsidRPr="00E74413">
        <w:rPr>
          <w:rFonts w:asciiTheme="minorEastAsia" w:eastAsiaTheme="minorEastAsia" w:hAnsiTheme="minorEastAsia" w:cs="Courier New" w:hint="eastAsia"/>
          <w:snapToGrid w:val="0"/>
          <w:kern w:val="0"/>
          <w:szCs w:val="21"/>
        </w:rPr>
        <w:t>事（病）</w:t>
      </w:r>
      <w:proofErr w:type="gramStart"/>
      <w:r w:rsidR="005A02F7" w:rsidRPr="00E74413">
        <w:rPr>
          <w:rFonts w:asciiTheme="minorEastAsia" w:eastAsiaTheme="minorEastAsia" w:hAnsiTheme="minorEastAsia" w:cs="Courier New" w:hint="eastAsia"/>
          <w:snapToGrid w:val="0"/>
          <w:kern w:val="0"/>
          <w:szCs w:val="21"/>
        </w:rPr>
        <w:t>假需</w:t>
      </w:r>
      <w:r w:rsidRPr="00E74413">
        <w:rPr>
          <w:rFonts w:asciiTheme="minorEastAsia" w:eastAsiaTheme="minorEastAsia" w:hAnsiTheme="minorEastAsia" w:cs="Courier New" w:hint="eastAsia"/>
          <w:snapToGrid w:val="0"/>
          <w:kern w:val="0"/>
          <w:szCs w:val="21"/>
        </w:rPr>
        <w:t>经</w:t>
      </w:r>
      <w:proofErr w:type="gramEnd"/>
      <w:r w:rsidRPr="00E74413">
        <w:rPr>
          <w:rFonts w:asciiTheme="minorEastAsia" w:eastAsiaTheme="minorEastAsia" w:hAnsiTheme="minorEastAsia" w:cs="Courier New" w:hint="eastAsia"/>
          <w:snapToGrid w:val="0"/>
          <w:kern w:val="0"/>
          <w:szCs w:val="21"/>
        </w:rPr>
        <w:t>指导教师批准，3天以上的</w:t>
      </w:r>
      <w:r w:rsidR="005A02F7" w:rsidRPr="00E74413">
        <w:rPr>
          <w:rFonts w:asciiTheme="minorEastAsia" w:eastAsiaTheme="minorEastAsia" w:hAnsiTheme="minorEastAsia" w:cs="Courier New" w:hint="eastAsia"/>
          <w:snapToGrid w:val="0"/>
          <w:kern w:val="0"/>
          <w:szCs w:val="21"/>
        </w:rPr>
        <w:t>事（病）</w:t>
      </w:r>
      <w:proofErr w:type="gramStart"/>
      <w:r w:rsidR="005A02F7" w:rsidRPr="00E74413">
        <w:rPr>
          <w:rFonts w:asciiTheme="minorEastAsia" w:eastAsiaTheme="minorEastAsia" w:hAnsiTheme="minorEastAsia" w:cs="Courier New" w:hint="eastAsia"/>
          <w:snapToGrid w:val="0"/>
          <w:kern w:val="0"/>
          <w:szCs w:val="21"/>
        </w:rPr>
        <w:t>假</w:t>
      </w:r>
      <w:r w:rsidRPr="00E74413">
        <w:rPr>
          <w:rFonts w:asciiTheme="minorEastAsia" w:eastAsiaTheme="minorEastAsia" w:hAnsiTheme="minorEastAsia" w:cs="Courier New" w:hint="eastAsia"/>
          <w:snapToGrid w:val="0"/>
          <w:kern w:val="0"/>
          <w:szCs w:val="21"/>
        </w:rPr>
        <w:t>需学院</w:t>
      </w:r>
      <w:proofErr w:type="gramEnd"/>
      <w:r w:rsidRPr="00E74413">
        <w:rPr>
          <w:rFonts w:asciiTheme="minorEastAsia" w:eastAsiaTheme="minorEastAsia" w:hAnsiTheme="minorEastAsia" w:cs="Courier New" w:hint="eastAsia"/>
          <w:snapToGrid w:val="0"/>
          <w:kern w:val="0"/>
          <w:szCs w:val="21"/>
        </w:rPr>
        <w:t>教学院长批准。请假者由本人提出申请，交学院办理审批手续，申请</w:t>
      </w:r>
      <w:r w:rsidR="005A02F7" w:rsidRPr="00E74413">
        <w:rPr>
          <w:rFonts w:asciiTheme="minorEastAsia" w:eastAsiaTheme="minorEastAsia" w:hAnsiTheme="minorEastAsia" w:cs="Courier New" w:hint="eastAsia"/>
          <w:snapToGrid w:val="0"/>
          <w:kern w:val="0"/>
          <w:szCs w:val="21"/>
        </w:rPr>
        <w:t>文档需</w:t>
      </w:r>
      <w:r w:rsidRPr="00E74413">
        <w:rPr>
          <w:rFonts w:asciiTheme="minorEastAsia" w:eastAsiaTheme="minorEastAsia" w:hAnsiTheme="minorEastAsia" w:cs="Courier New" w:hint="eastAsia"/>
          <w:snapToGrid w:val="0"/>
          <w:kern w:val="0"/>
          <w:szCs w:val="21"/>
        </w:rPr>
        <w:t>留学院备查。假满后，由学生本人到学院销假，</w:t>
      </w:r>
      <w:proofErr w:type="gramStart"/>
      <w:r w:rsidRPr="00E74413">
        <w:rPr>
          <w:rFonts w:asciiTheme="minorEastAsia" w:eastAsiaTheme="minorEastAsia" w:hAnsiTheme="minorEastAsia" w:cs="Courier New" w:hint="eastAsia"/>
          <w:snapToGrid w:val="0"/>
          <w:kern w:val="0"/>
          <w:szCs w:val="21"/>
        </w:rPr>
        <w:t>不</w:t>
      </w:r>
      <w:proofErr w:type="gramEnd"/>
      <w:r w:rsidRPr="00E74413">
        <w:rPr>
          <w:rFonts w:asciiTheme="minorEastAsia" w:eastAsiaTheme="minorEastAsia" w:hAnsiTheme="minorEastAsia" w:cs="Courier New" w:hint="eastAsia"/>
          <w:snapToGrid w:val="0"/>
          <w:kern w:val="0"/>
          <w:szCs w:val="21"/>
        </w:rPr>
        <w:t>销假者按超假旷课处理。毕业论文（设计）期间，无故缺席时间达四分之一以上者，不准参加答辩，其成绩按不及格处理。</w:t>
      </w:r>
    </w:p>
    <w:p w:rsidR="002C276F" w:rsidRPr="00E74413" w:rsidRDefault="005839DF" w:rsidP="002F12DE">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6.虚心接受教师的指导，严格要求自己，</w:t>
      </w:r>
      <w:r w:rsidR="002F12DE" w:rsidRPr="00E74413">
        <w:rPr>
          <w:rFonts w:asciiTheme="minorEastAsia" w:eastAsiaTheme="minorEastAsia" w:hAnsiTheme="minorEastAsia" w:cs="Courier New" w:hint="eastAsia"/>
          <w:snapToGrid w:val="0"/>
          <w:kern w:val="0"/>
          <w:szCs w:val="21"/>
        </w:rPr>
        <w:t>在毕业论文（设计）工作中善于独立思考、努力钻研、勤于实践、敢于创新。认真</w:t>
      </w:r>
      <w:r w:rsidRPr="00E74413">
        <w:rPr>
          <w:rFonts w:asciiTheme="minorEastAsia" w:eastAsiaTheme="minorEastAsia" w:hAnsiTheme="minorEastAsia" w:cs="Courier New" w:hint="eastAsia"/>
          <w:snapToGrid w:val="0"/>
          <w:kern w:val="0"/>
          <w:szCs w:val="21"/>
        </w:rPr>
        <w:t>完成各项任务，不得弄虚作假，不准抄袭他人内容。</w:t>
      </w:r>
      <w:r w:rsidR="002F12DE" w:rsidRPr="00E74413">
        <w:rPr>
          <w:rFonts w:asciiTheme="minorEastAsia" w:eastAsiaTheme="minorEastAsia" w:hAnsiTheme="minorEastAsia" w:cs="Courier New" w:hint="eastAsia"/>
          <w:snapToGrid w:val="0"/>
          <w:kern w:val="0"/>
          <w:szCs w:val="21"/>
        </w:rPr>
        <w:t>学生</w:t>
      </w:r>
      <w:r w:rsidRPr="00E74413">
        <w:rPr>
          <w:rFonts w:asciiTheme="minorEastAsia" w:eastAsiaTheme="minorEastAsia" w:hAnsiTheme="minorEastAsia" w:cs="Courier New" w:hint="eastAsia"/>
          <w:snapToGrid w:val="0"/>
          <w:kern w:val="0"/>
          <w:szCs w:val="21"/>
        </w:rPr>
        <w:t>对自己的毕业实习、设计、论文质量负全面责任。</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7.答辩后，学生应交回所有资料（包括文献综述、设计说明书、图纸、论文、阶段资料、实验原始记录、软件文档等）。学生对毕业论文（设计）中涉及的有关</w:t>
      </w:r>
      <w:r w:rsidR="002F12DE" w:rsidRPr="00E74413">
        <w:rPr>
          <w:rFonts w:asciiTheme="minorEastAsia" w:eastAsiaTheme="minorEastAsia" w:hAnsiTheme="minorEastAsia" w:cs="Courier New" w:hint="eastAsia"/>
          <w:snapToGrid w:val="0"/>
          <w:kern w:val="0"/>
          <w:szCs w:val="21"/>
        </w:rPr>
        <w:t>企业、教师科研的</w:t>
      </w:r>
      <w:r w:rsidRPr="00E74413">
        <w:rPr>
          <w:rFonts w:asciiTheme="minorEastAsia" w:eastAsiaTheme="minorEastAsia" w:hAnsiTheme="minorEastAsia" w:cs="Courier New" w:hint="eastAsia"/>
          <w:snapToGrid w:val="0"/>
          <w:kern w:val="0"/>
          <w:szCs w:val="21"/>
        </w:rPr>
        <w:t>技术资料负有保密责任，未经许可不能擅自对外交流或转让</w:t>
      </w:r>
      <w:r w:rsidR="002F12DE" w:rsidRPr="00E74413">
        <w:rPr>
          <w:rFonts w:asciiTheme="minorEastAsia" w:eastAsiaTheme="minorEastAsia" w:hAnsiTheme="minorEastAsia" w:cs="Courier New" w:hint="eastAsia"/>
          <w:snapToGrid w:val="0"/>
          <w:kern w:val="0"/>
          <w:szCs w:val="21"/>
        </w:rPr>
        <w:t>。无保密要求的</w:t>
      </w:r>
      <w:r w:rsidRPr="00E74413">
        <w:rPr>
          <w:rFonts w:asciiTheme="minorEastAsia" w:eastAsiaTheme="minorEastAsia" w:hAnsiTheme="minorEastAsia" w:cs="Courier New" w:hint="eastAsia"/>
          <w:snapToGrid w:val="0"/>
          <w:kern w:val="0"/>
          <w:szCs w:val="21"/>
        </w:rPr>
        <w:t>鼓励</w:t>
      </w:r>
      <w:r w:rsidR="002F12DE" w:rsidRPr="00E74413">
        <w:rPr>
          <w:rFonts w:asciiTheme="minorEastAsia" w:eastAsiaTheme="minorEastAsia" w:hAnsiTheme="minorEastAsia" w:cs="Courier New" w:hint="eastAsia"/>
          <w:snapToGrid w:val="0"/>
          <w:kern w:val="0"/>
          <w:szCs w:val="21"/>
        </w:rPr>
        <w:t>学生基于</w:t>
      </w:r>
      <w:r w:rsidRPr="00E74413">
        <w:rPr>
          <w:rFonts w:asciiTheme="minorEastAsia" w:eastAsiaTheme="minorEastAsia" w:hAnsiTheme="minorEastAsia" w:cs="Courier New" w:hint="eastAsia"/>
          <w:snapToGrid w:val="0"/>
          <w:kern w:val="0"/>
          <w:szCs w:val="21"/>
        </w:rPr>
        <w:t>毕业论文（设计）对外公开发表</w:t>
      </w:r>
      <w:r w:rsidR="002F12DE" w:rsidRPr="00E74413">
        <w:rPr>
          <w:rFonts w:asciiTheme="minorEastAsia" w:eastAsiaTheme="minorEastAsia" w:hAnsiTheme="minorEastAsia" w:cs="Courier New" w:hint="eastAsia"/>
          <w:snapToGrid w:val="0"/>
          <w:kern w:val="0"/>
          <w:szCs w:val="21"/>
        </w:rPr>
        <w:t>学术论文</w:t>
      </w:r>
      <w:r w:rsidRPr="00E74413">
        <w:rPr>
          <w:rFonts w:asciiTheme="minorEastAsia" w:eastAsiaTheme="minorEastAsia" w:hAnsiTheme="minorEastAsia" w:cs="Courier New" w:hint="eastAsia"/>
          <w:snapToGrid w:val="0"/>
          <w:kern w:val="0"/>
          <w:szCs w:val="21"/>
        </w:rPr>
        <w:t>。</w:t>
      </w:r>
    </w:p>
    <w:p w:rsidR="002C276F" w:rsidRPr="00E74413" w:rsidRDefault="002C276F">
      <w:pPr>
        <w:spacing w:line="400" w:lineRule="exact"/>
        <w:rPr>
          <w:rFonts w:asciiTheme="minorEastAsia" w:eastAsiaTheme="minorEastAsia" w:hAnsiTheme="minorEastAsia"/>
          <w:snapToGrid w:val="0"/>
          <w:kern w:val="0"/>
        </w:rPr>
      </w:pPr>
    </w:p>
    <w:p w:rsidR="002C276F" w:rsidRPr="00E74413" w:rsidRDefault="002C276F">
      <w:pPr>
        <w:pStyle w:val="a4"/>
        <w:spacing w:line="400" w:lineRule="exact"/>
        <w:rPr>
          <w:rFonts w:asciiTheme="minorEastAsia" w:eastAsiaTheme="minorEastAsia" w:hAnsiTheme="minorEastAsia"/>
          <w:b/>
          <w:bCs/>
          <w:snapToGrid w:val="0"/>
          <w:kern w:val="0"/>
        </w:rPr>
      </w:pPr>
    </w:p>
    <w:p w:rsidR="002C276F" w:rsidRPr="00E74413" w:rsidRDefault="002C276F">
      <w:pPr>
        <w:spacing w:line="400" w:lineRule="exact"/>
        <w:rPr>
          <w:rFonts w:asciiTheme="minorEastAsia" w:eastAsiaTheme="minorEastAsia" w:hAnsiTheme="minorEastAsia"/>
          <w:snapToGrid w:val="0"/>
          <w:kern w:val="0"/>
        </w:rPr>
      </w:pPr>
    </w:p>
    <w:p w:rsidR="002C276F" w:rsidRPr="00E74413" w:rsidRDefault="005839DF">
      <w:pPr>
        <w:widowControl/>
        <w:jc w:val="left"/>
        <w:rPr>
          <w:rFonts w:asciiTheme="minorEastAsia" w:eastAsiaTheme="minorEastAsia" w:hAnsiTheme="minorEastAsia"/>
          <w:snapToGrid w:val="0"/>
          <w:kern w:val="0"/>
        </w:rPr>
      </w:pPr>
      <w:r w:rsidRPr="00E74413">
        <w:rPr>
          <w:rFonts w:asciiTheme="minorEastAsia" w:eastAsiaTheme="minorEastAsia" w:hAnsiTheme="minorEastAsia"/>
          <w:snapToGrid w:val="0"/>
          <w:kern w:val="0"/>
        </w:rPr>
        <w:br w:type="page"/>
      </w:r>
    </w:p>
    <w:p w:rsidR="002C276F" w:rsidRPr="00E74413" w:rsidRDefault="005839DF">
      <w:pPr>
        <w:spacing w:line="400" w:lineRule="exact"/>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lastRenderedPageBreak/>
        <w:t>附件</w:t>
      </w:r>
      <w:r w:rsidR="00207C0D" w:rsidRPr="00E74413">
        <w:rPr>
          <w:rFonts w:asciiTheme="minorEastAsia" w:eastAsiaTheme="minorEastAsia" w:hAnsiTheme="minorEastAsia" w:hint="eastAsia"/>
          <w:snapToGrid w:val="0"/>
          <w:kern w:val="0"/>
        </w:rPr>
        <w:t>5</w:t>
      </w:r>
    </w:p>
    <w:p w:rsidR="002C276F" w:rsidRPr="00E74413" w:rsidRDefault="002C276F">
      <w:pPr>
        <w:spacing w:line="400" w:lineRule="exact"/>
        <w:rPr>
          <w:rFonts w:asciiTheme="minorEastAsia" w:eastAsiaTheme="minorEastAsia" w:hAnsiTheme="minorEastAsia"/>
          <w:snapToGrid w:val="0"/>
          <w:kern w:val="0"/>
        </w:rPr>
      </w:pPr>
    </w:p>
    <w:p w:rsidR="002C276F" w:rsidRPr="00E74413" w:rsidRDefault="005839DF">
      <w:pPr>
        <w:pStyle w:val="a4"/>
        <w:spacing w:line="400" w:lineRule="exact"/>
        <w:jc w:val="center"/>
        <w:rPr>
          <w:rFonts w:asciiTheme="minorEastAsia" w:eastAsiaTheme="minorEastAsia" w:hAnsiTheme="minorEastAsia"/>
          <w:b/>
          <w:bCs/>
          <w:snapToGrid w:val="0"/>
          <w:kern w:val="0"/>
          <w:sz w:val="28"/>
        </w:rPr>
      </w:pPr>
      <w:r w:rsidRPr="00E74413">
        <w:rPr>
          <w:rFonts w:asciiTheme="minorEastAsia" w:eastAsiaTheme="minorEastAsia" w:hAnsiTheme="minorEastAsia" w:hint="eastAsia"/>
          <w:b/>
          <w:bCs/>
          <w:snapToGrid w:val="0"/>
          <w:kern w:val="0"/>
          <w:sz w:val="28"/>
        </w:rPr>
        <w:t>新疆农业大学毕业论文（设计）基本规范要求</w:t>
      </w:r>
    </w:p>
    <w:p w:rsidR="002C276F" w:rsidRPr="00E74413" w:rsidRDefault="002C276F">
      <w:pPr>
        <w:pStyle w:val="a4"/>
        <w:spacing w:line="400" w:lineRule="exact"/>
        <w:ind w:firstLineChars="200" w:firstLine="420"/>
        <w:rPr>
          <w:rFonts w:asciiTheme="minorEastAsia" w:eastAsiaTheme="minorEastAsia" w:hAnsiTheme="minorEastAsia"/>
          <w:sz w:val="21"/>
        </w:rPr>
      </w:pPr>
    </w:p>
    <w:p w:rsidR="002C276F" w:rsidRPr="00E74413" w:rsidRDefault="005839DF" w:rsidP="00C80683">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z w:val="21"/>
        </w:rPr>
        <w:t>一</w:t>
      </w:r>
      <w:r w:rsidRPr="00E74413">
        <w:rPr>
          <w:rFonts w:asciiTheme="minorEastAsia" w:eastAsiaTheme="minorEastAsia" w:hAnsiTheme="minorEastAsia" w:hint="eastAsia"/>
          <w:b/>
          <w:snapToGrid w:val="0"/>
          <w:kern w:val="0"/>
          <w:sz w:val="21"/>
        </w:rPr>
        <w:t>、基本规范要求的内容</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(—)毕业论文（设计说明书）封面的基本要求见范本（规格为A4纸）。</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(二)论文内容基本要求</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1.标题。标题要简短、明确、有概括性。标题字数要适当，一般不宜超过20个字。如果有些细节必须放进标题，可以分成主标题和副标题。</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2.论文摘要或设计总说明。论文摘要以浓缩的形式概括研究课题的内容，中文摘要在300字左右，外文摘要以250个实词左右为宜。</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设计总说明主要介绍设计任务来源、设计标准、设计原则及主要技术资料，中文字数要在1500～2000字以内，外文字数以1000个左右实词为宜。</w:t>
      </w:r>
    </w:p>
    <w:p w:rsidR="002B3C6D" w:rsidRPr="00E74413" w:rsidRDefault="005839DF" w:rsidP="002B3C6D">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cs="Courier New" w:hint="eastAsia"/>
          <w:snapToGrid w:val="0"/>
          <w:kern w:val="0"/>
          <w:szCs w:val="21"/>
        </w:rPr>
        <w:t>3.正文。毕业论文（设计）正文包括：</w:t>
      </w:r>
    </w:p>
    <w:p w:rsidR="002B3C6D" w:rsidRPr="00E74413" w:rsidRDefault="005839DF" w:rsidP="002B3C6D">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(1)选题背景。</w:t>
      </w:r>
    </w:p>
    <w:p w:rsidR="002B3C6D" w:rsidRPr="00E74413" w:rsidRDefault="005839DF" w:rsidP="002B3C6D">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(2)方案论证。</w:t>
      </w:r>
    </w:p>
    <w:p w:rsidR="002B3C6D" w:rsidRPr="00E74413" w:rsidRDefault="005839DF" w:rsidP="002B3C6D">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(3)过程(设计或实验)论述。</w:t>
      </w:r>
    </w:p>
    <w:p w:rsidR="002B3C6D" w:rsidRPr="00E74413" w:rsidRDefault="005839DF" w:rsidP="002B3C6D">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(4)结果分析。</w:t>
      </w:r>
    </w:p>
    <w:p w:rsidR="002C276F" w:rsidRPr="00E74413" w:rsidRDefault="005839DF" w:rsidP="002B3C6D">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(5)结论或总结。</w:t>
      </w:r>
    </w:p>
    <w:p w:rsidR="0032395F" w:rsidRPr="00E74413" w:rsidRDefault="005839DF" w:rsidP="0032395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4.</w:t>
      </w:r>
      <w:r w:rsidR="0032395F" w:rsidRPr="00E74413">
        <w:rPr>
          <w:rFonts w:asciiTheme="minorEastAsia" w:eastAsiaTheme="minorEastAsia" w:hAnsiTheme="minorEastAsia" w:cs="Courier New" w:hint="eastAsia"/>
          <w:snapToGrid w:val="0"/>
          <w:kern w:val="0"/>
          <w:szCs w:val="21"/>
        </w:rPr>
        <w:t>参考文献与附录。参考文献是毕业论文（设计）不可缺少的组成部分，一般做毕业论文（设计）的参考文献不应少于10篇。</w:t>
      </w:r>
    </w:p>
    <w:p w:rsidR="0032395F" w:rsidRPr="00E74413" w:rsidRDefault="0032395F" w:rsidP="0032395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附录是对于一些不宜放在正文中，但有参考价值的内容，可编入毕业论文（设计）的附录中，例如与论文有关的图表、公式的推演、编写的程序运行结果，主要设备、仪器仪表的测试精度等；如果文章中引用的符号较多时，为便于读者查阅，可以编写一个符号说明，注明符号代表的意义。</w:t>
      </w:r>
    </w:p>
    <w:p w:rsidR="002C276F" w:rsidRPr="00E74413" w:rsidRDefault="005839DF">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5</w:t>
      </w:r>
      <w:r w:rsidR="0032395F" w:rsidRPr="00E74413">
        <w:rPr>
          <w:rFonts w:asciiTheme="minorEastAsia" w:eastAsiaTheme="minorEastAsia" w:hAnsiTheme="minorEastAsia" w:cs="Courier New" w:hint="eastAsia"/>
          <w:snapToGrid w:val="0"/>
          <w:kern w:val="0"/>
          <w:szCs w:val="21"/>
        </w:rPr>
        <w:t>.谢辞。谢辞要简短的文字对在课题研究和论文撰写过程中曾直接给予帮助的人员(例如指导教师、答疑教师及其他人员)表示自己的谢意。</w:t>
      </w:r>
    </w:p>
    <w:p w:rsidR="002C276F" w:rsidRPr="00E74413" w:rsidRDefault="005839DF">
      <w:pPr>
        <w:pStyle w:val="a4"/>
        <w:spacing w:line="400" w:lineRule="exact"/>
        <w:ind w:firstLine="420"/>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（三）毕业论文（设计）的写作细则</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1.汉字。汉字必须使用国家公布的规范字。</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2.标点符号。毕业设计说明书(论文)中的标点符号应按新闻出版署公布的“标点符号用法”使用。</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3.名词、名称。科学技术名词术语尽量采用全国自然科学名词审定委员会公布的规范词或国家标准、部标准中规定的名称，尚未统一规定或叫法有争议的名称术语，可采用惯用的名称</w:t>
      </w:r>
      <w:r w:rsidRPr="00E74413">
        <w:rPr>
          <w:rFonts w:asciiTheme="minorEastAsia" w:eastAsiaTheme="minorEastAsia" w:hAnsiTheme="minorEastAsia" w:hint="eastAsia"/>
          <w:sz w:val="21"/>
        </w:rPr>
        <w:t>。使用</w:t>
      </w:r>
      <w:r w:rsidRPr="00E74413">
        <w:rPr>
          <w:rFonts w:asciiTheme="minorEastAsia" w:eastAsiaTheme="minorEastAsia" w:hAnsiTheme="minorEastAsia" w:hint="eastAsia"/>
          <w:snapToGrid w:val="0"/>
          <w:kern w:val="0"/>
          <w:sz w:val="21"/>
        </w:rPr>
        <w:t>外文缩写代替某一名词术语时，首次出现时应在括号内注明其含义。外国人名一般采用英文原名，非英语国家的人名按所在国原文，按名前姓后的原则书写。一般很熟知的外国人名(如牛顿、达尔文、</w:t>
      </w:r>
      <w:r w:rsidRPr="00E74413">
        <w:rPr>
          <w:rFonts w:asciiTheme="minorEastAsia" w:eastAsiaTheme="minorEastAsia" w:hAnsiTheme="minorEastAsia" w:hint="eastAsia"/>
          <w:snapToGrid w:val="0"/>
          <w:kern w:val="0"/>
          <w:sz w:val="21"/>
        </w:rPr>
        <w:lastRenderedPageBreak/>
        <w:t>马克思等)可按通常标准译法写译名。</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4.量和单位。量和单位必须采用中华人民共和国的国家标准（GB3100～GB3102-93）。非物理量的单位，如件、台、人、元等，可用汉字与符号构成组合形式的单位，例如：件/台、元/千米。</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5.数字。毕业论文（设计）中的测量统计数据一律用阿拉伯数字，但在叙述不很大的数目时，一般不用阿拉伯数字。大约的数字可以用中文数字，也可以用阿拉伯数字。</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6.标题层次。毕业论文（设计）的全部标题层次应有条不紊，整齐清晰。相同的层次应采用统一的表示体例，正文中各级标题下的内容应同各自的标题对应，不应有与标题无关的内容。</w:t>
      </w:r>
    </w:p>
    <w:p w:rsidR="00E97D83" w:rsidRPr="00E74413" w:rsidRDefault="005839DF" w:rsidP="00E97D83">
      <w:pPr>
        <w:spacing w:line="400" w:lineRule="exact"/>
        <w:ind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编号方法应采用分级编号方法，第一级为“1”、“2”、“3”等，第二级为“1.1”、“1.2”、“1.3”；“2.l”、“2.2”、“2.3”等，第三级为“1.1.1”、“1.1.2”、“1.1.3”；“1.2.1”、“1.2.2”、“l.2.3”。</w:t>
      </w:r>
    </w:p>
    <w:p w:rsidR="002C276F" w:rsidRPr="00E74413" w:rsidRDefault="005839DF" w:rsidP="00E97D83">
      <w:pPr>
        <w:spacing w:line="400" w:lineRule="exact"/>
        <w:ind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各层标题均单独占行，顶格书写，各层编号与标题之间空</w:t>
      </w:r>
      <w:r w:rsidR="0032395F" w:rsidRPr="00E74413">
        <w:rPr>
          <w:rFonts w:asciiTheme="minorEastAsia" w:eastAsiaTheme="minorEastAsia" w:hAnsiTheme="minorEastAsia" w:hint="eastAsia"/>
          <w:snapToGrid w:val="0"/>
          <w:kern w:val="0"/>
        </w:rPr>
        <w:t>一格</w:t>
      </w:r>
      <w:r w:rsidRPr="00E74413">
        <w:rPr>
          <w:rFonts w:asciiTheme="minorEastAsia" w:eastAsiaTheme="minorEastAsia" w:hAnsiTheme="minorEastAsia" w:hint="eastAsia"/>
          <w:snapToGrid w:val="0"/>
          <w:kern w:val="0"/>
        </w:rPr>
        <w:t>，末尾不加标点。第一级标题使用四号黑体，段前段</w:t>
      </w:r>
      <w:proofErr w:type="gramStart"/>
      <w:r w:rsidRPr="00E74413">
        <w:rPr>
          <w:rFonts w:asciiTheme="minorEastAsia" w:eastAsiaTheme="minorEastAsia" w:hAnsiTheme="minorEastAsia" w:hint="eastAsia"/>
          <w:snapToGrid w:val="0"/>
          <w:kern w:val="0"/>
        </w:rPr>
        <w:t>后空半行</w:t>
      </w:r>
      <w:proofErr w:type="gramEnd"/>
      <w:r w:rsidRPr="00E74413">
        <w:rPr>
          <w:rFonts w:asciiTheme="minorEastAsia" w:eastAsiaTheme="minorEastAsia" w:hAnsiTheme="minorEastAsia" w:hint="eastAsia"/>
          <w:snapToGrid w:val="0"/>
          <w:kern w:val="0"/>
        </w:rPr>
        <w:t>；第二级标题使用小四号黑体，段前段后不加空行；第三级标题使用小四号</w:t>
      </w:r>
      <w:r w:rsidR="0032395F" w:rsidRPr="00E74413">
        <w:rPr>
          <w:rFonts w:asciiTheme="minorEastAsia" w:eastAsiaTheme="minorEastAsia" w:hAnsiTheme="minorEastAsia" w:cs="Courier New" w:hint="eastAsia"/>
          <w:snapToGrid w:val="0"/>
        </w:rPr>
        <w:t>仿宋GB2312体</w:t>
      </w:r>
      <w:r w:rsidRPr="00E74413">
        <w:rPr>
          <w:rFonts w:asciiTheme="minorEastAsia" w:eastAsiaTheme="minorEastAsia" w:hAnsiTheme="minorEastAsia" w:hint="eastAsia"/>
          <w:snapToGrid w:val="0"/>
          <w:kern w:val="0"/>
        </w:rPr>
        <w:t>，段前段后不加空行</w:t>
      </w:r>
      <w:r w:rsidR="00EE2922" w:rsidRPr="00E74413">
        <w:rPr>
          <w:rFonts w:asciiTheme="minorEastAsia" w:eastAsiaTheme="minorEastAsia" w:hAnsiTheme="minorEastAsia" w:hint="eastAsia"/>
          <w:snapToGrid w:val="0"/>
          <w:kern w:val="0"/>
        </w:rPr>
        <w:t>，</w:t>
      </w:r>
      <w:r w:rsidRPr="00E74413">
        <w:rPr>
          <w:rFonts w:asciiTheme="minorEastAsia" w:eastAsiaTheme="minorEastAsia" w:hAnsiTheme="minorEastAsia" w:hint="eastAsia"/>
          <w:snapToGrid w:val="0"/>
          <w:kern w:val="0"/>
        </w:rPr>
        <w:t>详见范本。</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7.注释。毕业论文（设计）中有个别名词或情况需要解释时，可加注说明，注释用篇末注(将全部注文集中在文章末尾)，而不可行中注(夹在正文中的注)。</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8.公式。公式应居中书写，公式的编号要与所在章、节、次一致，用圆括号括起放在公式右边行末，公式和编号之间不加虚线。</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9.表格。每个表格应有自己</w:t>
      </w:r>
      <w:proofErr w:type="gramStart"/>
      <w:r w:rsidRPr="00E74413">
        <w:rPr>
          <w:rFonts w:asciiTheme="minorEastAsia" w:eastAsiaTheme="minorEastAsia" w:hAnsiTheme="minorEastAsia" w:cs="Courier New" w:hint="eastAsia"/>
          <w:snapToGrid w:val="0"/>
          <w:kern w:val="0"/>
          <w:szCs w:val="21"/>
        </w:rPr>
        <w:t>的表序和</w:t>
      </w:r>
      <w:proofErr w:type="gramEnd"/>
      <w:r w:rsidRPr="00E74413">
        <w:rPr>
          <w:rFonts w:asciiTheme="minorEastAsia" w:eastAsiaTheme="minorEastAsia" w:hAnsiTheme="minorEastAsia" w:cs="Courier New" w:hint="eastAsia"/>
          <w:snapToGrid w:val="0"/>
          <w:kern w:val="0"/>
          <w:szCs w:val="21"/>
        </w:rPr>
        <w:t>表题，</w:t>
      </w:r>
      <w:proofErr w:type="gramStart"/>
      <w:r w:rsidRPr="00E74413">
        <w:rPr>
          <w:rFonts w:asciiTheme="minorEastAsia" w:eastAsiaTheme="minorEastAsia" w:hAnsiTheme="minorEastAsia" w:cs="Courier New" w:hint="eastAsia"/>
          <w:snapToGrid w:val="0"/>
          <w:kern w:val="0"/>
          <w:szCs w:val="21"/>
        </w:rPr>
        <w:t>表序和表题</w:t>
      </w:r>
      <w:proofErr w:type="gramEnd"/>
      <w:r w:rsidRPr="00E74413">
        <w:rPr>
          <w:rFonts w:asciiTheme="minorEastAsia" w:eastAsiaTheme="minorEastAsia" w:hAnsiTheme="minorEastAsia" w:cs="Courier New" w:hint="eastAsia"/>
          <w:snapToGrid w:val="0"/>
          <w:kern w:val="0"/>
          <w:szCs w:val="21"/>
        </w:rPr>
        <w:t>应写在表格上方正中，</w:t>
      </w:r>
      <w:proofErr w:type="gramStart"/>
      <w:r w:rsidRPr="00E74413">
        <w:rPr>
          <w:rFonts w:asciiTheme="minorEastAsia" w:eastAsiaTheme="minorEastAsia" w:hAnsiTheme="minorEastAsia" w:cs="Courier New" w:hint="eastAsia"/>
          <w:snapToGrid w:val="0"/>
          <w:kern w:val="0"/>
          <w:szCs w:val="21"/>
        </w:rPr>
        <w:t>表序编号</w:t>
      </w:r>
      <w:proofErr w:type="gramEnd"/>
      <w:r w:rsidRPr="00E74413">
        <w:rPr>
          <w:rFonts w:asciiTheme="minorEastAsia" w:eastAsiaTheme="minorEastAsia" w:hAnsiTheme="minorEastAsia" w:cs="Courier New" w:hint="eastAsia"/>
          <w:snapToGrid w:val="0"/>
          <w:kern w:val="0"/>
          <w:szCs w:val="21"/>
        </w:rPr>
        <w:t>要与所在章节次一致，</w:t>
      </w:r>
      <w:proofErr w:type="gramStart"/>
      <w:r w:rsidRPr="00E74413">
        <w:rPr>
          <w:rFonts w:asciiTheme="minorEastAsia" w:eastAsiaTheme="minorEastAsia" w:hAnsiTheme="minorEastAsia" w:cs="Courier New" w:hint="eastAsia"/>
          <w:snapToGrid w:val="0"/>
          <w:kern w:val="0"/>
          <w:szCs w:val="21"/>
        </w:rPr>
        <w:t>表序后</w:t>
      </w:r>
      <w:proofErr w:type="gramEnd"/>
      <w:r w:rsidRPr="00E74413">
        <w:rPr>
          <w:rFonts w:asciiTheme="minorEastAsia" w:eastAsiaTheme="minorEastAsia" w:hAnsiTheme="minorEastAsia" w:cs="Courier New" w:hint="eastAsia"/>
          <w:snapToGrid w:val="0"/>
          <w:kern w:val="0"/>
          <w:szCs w:val="21"/>
        </w:rPr>
        <w:t>空一格书写表题。表格</w:t>
      </w:r>
      <w:r w:rsidR="00EE2922" w:rsidRPr="00E74413">
        <w:rPr>
          <w:rFonts w:asciiTheme="minorEastAsia" w:eastAsiaTheme="minorEastAsia" w:hAnsiTheme="minorEastAsia" w:cs="Courier New" w:hint="eastAsia"/>
          <w:snapToGrid w:val="0"/>
          <w:kern w:val="0"/>
          <w:szCs w:val="21"/>
        </w:rPr>
        <w:t>原则上不跨页，太长必须跨页的，</w:t>
      </w:r>
      <w:r w:rsidRPr="00E74413">
        <w:rPr>
          <w:rFonts w:asciiTheme="minorEastAsia" w:eastAsiaTheme="minorEastAsia" w:hAnsiTheme="minorEastAsia" w:cs="Courier New" w:hint="eastAsia"/>
          <w:snapToGrid w:val="0"/>
          <w:kern w:val="0"/>
          <w:szCs w:val="21"/>
        </w:rPr>
        <w:t>表头应重复写，并在右上方写“续表XX”。</w:t>
      </w:r>
      <w:r w:rsidR="00EE2922" w:rsidRPr="00E74413">
        <w:rPr>
          <w:rFonts w:asciiTheme="minorEastAsia" w:eastAsiaTheme="minorEastAsia" w:hAnsiTheme="minorEastAsia" w:cs="Courier New" w:hint="eastAsia"/>
          <w:snapToGrid w:val="0"/>
          <w:kern w:val="0"/>
          <w:szCs w:val="21"/>
        </w:rPr>
        <w:t>表中字号不小于六号字，行距适宜美观。</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10.插图。毕业设计的插图必须精心制作，线条要匀称，图面要整洁美观。每幅插图</w:t>
      </w:r>
      <w:proofErr w:type="gramStart"/>
      <w:r w:rsidRPr="00E74413">
        <w:rPr>
          <w:rFonts w:asciiTheme="minorEastAsia" w:eastAsiaTheme="minorEastAsia" w:hAnsiTheme="minorEastAsia" w:cs="Courier New" w:hint="eastAsia"/>
          <w:snapToGrid w:val="0"/>
          <w:kern w:val="0"/>
          <w:szCs w:val="21"/>
        </w:rPr>
        <w:t>应有图序和</w:t>
      </w:r>
      <w:proofErr w:type="gramEnd"/>
      <w:r w:rsidRPr="00E74413">
        <w:rPr>
          <w:rFonts w:asciiTheme="minorEastAsia" w:eastAsiaTheme="minorEastAsia" w:hAnsiTheme="minorEastAsia" w:cs="Courier New" w:hint="eastAsia"/>
          <w:snapToGrid w:val="0"/>
          <w:kern w:val="0"/>
          <w:szCs w:val="21"/>
        </w:rPr>
        <w:t>图题，</w:t>
      </w:r>
      <w:proofErr w:type="gramStart"/>
      <w:r w:rsidRPr="00E74413">
        <w:rPr>
          <w:rFonts w:asciiTheme="minorEastAsia" w:eastAsiaTheme="minorEastAsia" w:hAnsiTheme="minorEastAsia" w:cs="Courier New" w:hint="eastAsia"/>
          <w:snapToGrid w:val="0"/>
          <w:kern w:val="0"/>
          <w:szCs w:val="21"/>
        </w:rPr>
        <w:t>图序和图题</w:t>
      </w:r>
      <w:proofErr w:type="gramEnd"/>
      <w:r w:rsidRPr="00E74413">
        <w:rPr>
          <w:rFonts w:asciiTheme="minorEastAsia" w:eastAsiaTheme="minorEastAsia" w:hAnsiTheme="minorEastAsia" w:cs="Courier New" w:hint="eastAsia"/>
          <w:snapToGrid w:val="0"/>
          <w:kern w:val="0"/>
          <w:szCs w:val="21"/>
        </w:rPr>
        <w:t>应</w:t>
      </w:r>
      <w:proofErr w:type="gramStart"/>
      <w:r w:rsidRPr="00E74413">
        <w:rPr>
          <w:rFonts w:asciiTheme="minorEastAsia" w:eastAsiaTheme="minorEastAsia" w:hAnsiTheme="minorEastAsia" w:cs="Courier New" w:hint="eastAsia"/>
          <w:snapToGrid w:val="0"/>
          <w:kern w:val="0"/>
          <w:szCs w:val="21"/>
        </w:rPr>
        <w:t>放在图位下方</w:t>
      </w:r>
      <w:proofErr w:type="gramEnd"/>
      <w:r w:rsidRPr="00E74413">
        <w:rPr>
          <w:rFonts w:asciiTheme="minorEastAsia" w:eastAsiaTheme="minorEastAsia" w:hAnsiTheme="minorEastAsia" w:cs="Courier New" w:hint="eastAsia"/>
          <w:snapToGrid w:val="0"/>
          <w:kern w:val="0"/>
          <w:szCs w:val="21"/>
        </w:rPr>
        <w:t>居中处。</w:t>
      </w:r>
      <w:proofErr w:type="gramStart"/>
      <w:r w:rsidRPr="00E74413">
        <w:rPr>
          <w:rFonts w:asciiTheme="minorEastAsia" w:eastAsiaTheme="minorEastAsia" w:hAnsiTheme="minorEastAsia" w:cs="Courier New" w:hint="eastAsia"/>
          <w:snapToGrid w:val="0"/>
          <w:kern w:val="0"/>
          <w:szCs w:val="21"/>
        </w:rPr>
        <w:t>图序编号</w:t>
      </w:r>
      <w:proofErr w:type="gramEnd"/>
      <w:r w:rsidRPr="00E74413">
        <w:rPr>
          <w:rFonts w:asciiTheme="minorEastAsia" w:eastAsiaTheme="minorEastAsia" w:hAnsiTheme="minorEastAsia" w:cs="Courier New" w:hint="eastAsia"/>
          <w:snapToGrid w:val="0"/>
          <w:kern w:val="0"/>
          <w:szCs w:val="21"/>
        </w:rPr>
        <w:t>要与所在章节次一致，插图要用计算机绘制。</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11.参考文献。参考文献一律放在文后，其书写格式要按国家标准文后参考文献著录规则（GB／T 7714—</w:t>
      </w:r>
      <w:r w:rsidR="00AB67F8" w:rsidRPr="00E74413">
        <w:rPr>
          <w:rFonts w:asciiTheme="minorEastAsia" w:eastAsiaTheme="minorEastAsia" w:hAnsiTheme="minorEastAsia" w:cs="Courier New" w:hint="eastAsia"/>
          <w:snapToGrid w:val="0"/>
          <w:kern w:val="0"/>
          <w:szCs w:val="21"/>
        </w:rPr>
        <w:t>2015</w:t>
      </w:r>
      <w:r w:rsidRPr="00E74413">
        <w:rPr>
          <w:rFonts w:asciiTheme="minorEastAsia" w:eastAsiaTheme="minorEastAsia" w:hAnsiTheme="minorEastAsia" w:cs="Courier New" w:hint="eastAsia"/>
          <w:snapToGrid w:val="0"/>
          <w:kern w:val="0"/>
          <w:szCs w:val="21"/>
        </w:rPr>
        <w:t>）著录。参考文献按文中出现的先后统一用阿拉伯数字进行自然编号，一般</w:t>
      </w:r>
      <w:proofErr w:type="gramStart"/>
      <w:r w:rsidRPr="00E74413">
        <w:rPr>
          <w:rFonts w:asciiTheme="minorEastAsia" w:eastAsiaTheme="minorEastAsia" w:hAnsiTheme="minorEastAsia" w:cs="Courier New" w:hint="eastAsia"/>
          <w:snapToGrid w:val="0"/>
          <w:kern w:val="0"/>
          <w:szCs w:val="21"/>
        </w:rPr>
        <w:t>序码宜用</w:t>
      </w:r>
      <w:proofErr w:type="gramEnd"/>
      <w:r w:rsidRPr="00E74413">
        <w:rPr>
          <w:rFonts w:asciiTheme="minorEastAsia" w:eastAsiaTheme="minorEastAsia" w:hAnsiTheme="minorEastAsia" w:cs="Courier New" w:hint="eastAsia"/>
          <w:snapToGrid w:val="0"/>
          <w:kern w:val="0"/>
          <w:szCs w:val="21"/>
        </w:rPr>
        <w:t>方括号括起[ ]。</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hint="eastAsia"/>
          <w:snapToGrid w:val="0"/>
          <w:kern w:val="0"/>
        </w:rPr>
        <w:t>参考文献的著录，按著者／题名／出版事项顺序排列：</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hint="eastAsia"/>
          <w:snapToGrid w:val="0"/>
          <w:kern w:val="0"/>
        </w:rPr>
        <w:t>期刊——著者(1)，著者(2)，著者(3).题名.期刊名称，出版年，卷号(期号)，起始页码。</w:t>
      </w:r>
    </w:p>
    <w:p w:rsidR="002C276F"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hint="eastAsia"/>
          <w:snapToGrid w:val="0"/>
          <w:kern w:val="0"/>
        </w:rPr>
        <w:t>书籍——著者(1)，著者(2)，著者(3).书名(版次){第一版不标注}.书籍出版社所在地：出版社名称，出版年。</w:t>
      </w:r>
    </w:p>
    <w:p w:rsidR="002C276F" w:rsidRPr="00E74413" w:rsidRDefault="005839DF">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（四）计算机、工科专业</w:t>
      </w:r>
    </w:p>
    <w:p w:rsidR="002C276F" w:rsidRPr="00E74413" w:rsidRDefault="005839DF">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软件课题要附学生参与编制的软件开发有关文档、软硬件资料(如设计说明书、使用说明书、测试分析报告等)和有效的程序数据盘，作为毕业设计的资料，同论文一起存档；硬件课题对于仪器所测得的曲线等要有必要的曲线图或照片。</w:t>
      </w:r>
    </w:p>
    <w:p w:rsidR="002C276F" w:rsidRPr="00E74413" w:rsidRDefault="005839DF">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（五）论文书写和字数要求</w:t>
      </w:r>
    </w:p>
    <w:p w:rsidR="002C276F" w:rsidRPr="00E74413" w:rsidRDefault="005839DF">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lastRenderedPageBreak/>
        <w:t>毕业论文（设计）要求用计算机排版、打印。毕业论文（设计）任务书、毕业论文（设计）成绩表、毕业论文（设计）封面、毕业论文（设计）用纸都必须用A4幅面的复印纸和统一的格式。任务书由指导教师填写并签字，并经相关领导签字后发出。毕业论文（设计）按统一顺序装订后与工程图纸(按国家标准装订)等一起上交学院。字数农科实验类不少于5000字，综述类不少于7000字；理工科类不少于7000字（设计类含图表），经管文科类不少于8000字（含图表），英语专业不少于3000个单词</w:t>
      </w:r>
      <w:r w:rsidR="00EE2922" w:rsidRPr="00E74413">
        <w:rPr>
          <w:rFonts w:asciiTheme="minorEastAsia" w:eastAsiaTheme="minorEastAsia" w:hAnsiTheme="minorEastAsia" w:hint="eastAsia"/>
          <w:snapToGrid w:val="0"/>
          <w:kern w:val="0"/>
          <w:sz w:val="21"/>
        </w:rPr>
        <w:t>，设计说明书不少于8000字</w:t>
      </w:r>
      <w:r w:rsidRPr="00E74413">
        <w:rPr>
          <w:rFonts w:asciiTheme="minorEastAsia" w:eastAsiaTheme="minorEastAsia" w:hAnsiTheme="minorEastAsia" w:hint="eastAsia"/>
          <w:snapToGrid w:val="0"/>
          <w:kern w:val="0"/>
          <w:sz w:val="21"/>
        </w:rPr>
        <w:t>。</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（六）论文装订顺序</w:t>
      </w:r>
    </w:p>
    <w:p w:rsidR="002C276F" w:rsidRPr="00E74413" w:rsidRDefault="005839DF">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封面－</w:t>
      </w:r>
      <w:r w:rsidR="0032395F" w:rsidRPr="00E74413">
        <w:rPr>
          <w:rFonts w:asciiTheme="minorEastAsia" w:eastAsiaTheme="minorEastAsia" w:hAnsiTheme="minorEastAsia" w:hint="eastAsia"/>
          <w:snapToGrid w:val="0"/>
          <w:kern w:val="0"/>
          <w:sz w:val="21"/>
        </w:rPr>
        <w:t>毕业论文（设计）成绩表－</w:t>
      </w:r>
      <w:r w:rsidRPr="00E74413">
        <w:rPr>
          <w:rFonts w:asciiTheme="minorEastAsia" w:eastAsiaTheme="minorEastAsia" w:hAnsiTheme="minorEastAsia" w:hint="eastAsia"/>
          <w:snapToGrid w:val="0"/>
          <w:kern w:val="0"/>
          <w:sz w:val="21"/>
        </w:rPr>
        <w:t>毕业论文（设计）任务书－论文目录－中文摘要（英文摘要）－论文正文－参考文献－附录－谢辞。</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(七)论文格式要求</w:t>
      </w:r>
    </w:p>
    <w:p w:rsidR="002C276F" w:rsidRPr="00E74413" w:rsidRDefault="005839DF">
      <w:pPr>
        <w:pStyle w:val="a4"/>
        <w:spacing w:line="400" w:lineRule="exact"/>
        <w:ind w:firstLineChars="200" w:firstLine="420"/>
        <w:rPr>
          <w:rFonts w:asciiTheme="minorEastAsia" w:eastAsiaTheme="minorEastAsia" w:hAnsiTheme="minorEastAsia"/>
          <w:bCs/>
          <w:snapToGrid w:val="0"/>
          <w:kern w:val="0"/>
          <w:sz w:val="21"/>
        </w:rPr>
      </w:pPr>
      <w:r w:rsidRPr="00E74413">
        <w:rPr>
          <w:rFonts w:asciiTheme="minorEastAsia" w:eastAsiaTheme="minorEastAsia" w:hAnsiTheme="minorEastAsia" w:hint="eastAsia"/>
          <w:snapToGrid w:val="0"/>
          <w:kern w:val="0"/>
          <w:sz w:val="21"/>
        </w:rPr>
        <w:t>1.标题。论文题目用黑体小</w:t>
      </w:r>
      <w:r w:rsidRPr="00E74413">
        <w:rPr>
          <w:rFonts w:asciiTheme="minorEastAsia" w:eastAsiaTheme="minorEastAsia" w:hAnsiTheme="minorEastAsia" w:hint="eastAsia"/>
          <w:bCs/>
          <w:snapToGrid w:val="0"/>
          <w:kern w:val="0"/>
          <w:sz w:val="21"/>
        </w:rPr>
        <w:t>二号（字号可调，尽量</w:t>
      </w:r>
      <w:proofErr w:type="gramStart"/>
      <w:r w:rsidRPr="00E74413">
        <w:rPr>
          <w:rFonts w:asciiTheme="minorEastAsia" w:eastAsiaTheme="minorEastAsia" w:hAnsiTheme="minorEastAsia" w:hint="eastAsia"/>
          <w:bCs/>
          <w:snapToGrid w:val="0"/>
          <w:kern w:val="0"/>
          <w:sz w:val="21"/>
        </w:rPr>
        <w:t>以一行</w:t>
      </w:r>
      <w:proofErr w:type="gramEnd"/>
      <w:r w:rsidRPr="00E74413">
        <w:rPr>
          <w:rFonts w:asciiTheme="minorEastAsia" w:eastAsiaTheme="minorEastAsia" w:hAnsiTheme="minorEastAsia" w:hint="eastAsia"/>
          <w:bCs/>
          <w:snapToGrid w:val="0"/>
          <w:kern w:val="0"/>
          <w:sz w:val="21"/>
        </w:rPr>
        <w:t>排下为宜），</w:t>
      </w:r>
      <w:r w:rsidRPr="00E74413">
        <w:rPr>
          <w:rFonts w:asciiTheme="minorEastAsia" w:eastAsiaTheme="minorEastAsia" w:hAnsiTheme="minorEastAsia"/>
          <w:bCs/>
          <w:snapToGrid w:val="0"/>
          <w:kern w:val="0"/>
          <w:sz w:val="21"/>
        </w:rPr>
        <w:t>1.5倍行距，段前段后空一行必要时可加副标题，副标题用黑体三号</w:t>
      </w:r>
      <w:r w:rsidRPr="00E74413">
        <w:rPr>
          <w:rFonts w:asciiTheme="minorEastAsia" w:eastAsiaTheme="minorEastAsia" w:hAnsiTheme="minorEastAsia" w:hint="eastAsia"/>
          <w:bCs/>
          <w:snapToGrid w:val="0"/>
          <w:kern w:val="0"/>
          <w:sz w:val="21"/>
        </w:rPr>
        <w:t>。</w:t>
      </w:r>
    </w:p>
    <w:p w:rsidR="00EE2922"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2.中英文摘要、关键词。(中文在前、英文在后)：“摘要”或“关键词”字样黑体小四号，</w:t>
      </w:r>
      <w:r w:rsidRPr="00E74413">
        <w:rPr>
          <w:rFonts w:asciiTheme="minorEastAsia" w:eastAsiaTheme="minorEastAsia" w:hAnsiTheme="minorEastAsia" w:cs="Courier New" w:hint="eastAsia"/>
          <w:bCs/>
          <w:snapToGrid w:val="0"/>
          <w:kern w:val="0"/>
          <w:szCs w:val="21"/>
        </w:rPr>
        <w:t>摘要或关键词正文用宋体小四号，行距</w:t>
      </w:r>
      <w:r w:rsidRPr="00E74413">
        <w:rPr>
          <w:rFonts w:asciiTheme="minorEastAsia" w:eastAsiaTheme="minorEastAsia" w:hAnsiTheme="minorEastAsia" w:cs="Courier New"/>
          <w:bCs/>
          <w:snapToGrid w:val="0"/>
          <w:kern w:val="0"/>
          <w:szCs w:val="21"/>
        </w:rPr>
        <w:t>1.5倍</w:t>
      </w:r>
      <w:r w:rsidRPr="00E74413">
        <w:rPr>
          <w:rFonts w:asciiTheme="minorEastAsia" w:eastAsiaTheme="minorEastAsia" w:hAnsiTheme="minorEastAsia" w:cs="Courier New" w:hint="eastAsia"/>
          <w:snapToGrid w:val="0"/>
          <w:kern w:val="0"/>
          <w:szCs w:val="21"/>
        </w:rPr>
        <w:t>；英文“摘要”用Times New Roman加粗四号字，正文用Times New Roman四号字。（民族学生对英文摘要不做严格要求）。</w:t>
      </w:r>
    </w:p>
    <w:p w:rsidR="002C276F" w:rsidRPr="00E74413" w:rsidRDefault="005839DF" w:rsidP="00EE2922">
      <w:pPr>
        <w:spacing w:line="400" w:lineRule="exact"/>
        <w:ind w:firstLineChars="200" w:firstLine="420"/>
        <w:rPr>
          <w:rFonts w:asciiTheme="minorEastAsia" w:eastAsiaTheme="minorEastAsia" w:hAnsiTheme="minorEastAsia" w:cs="Courier New"/>
          <w:snapToGrid w:val="0"/>
          <w:kern w:val="0"/>
          <w:szCs w:val="21"/>
        </w:rPr>
      </w:pPr>
      <w:r w:rsidRPr="00E74413">
        <w:rPr>
          <w:rFonts w:asciiTheme="minorEastAsia" w:eastAsiaTheme="minorEastAsia" w:hAnsiTheme="minorEastAsia" w:cs="Courier New" w:hint="eastAsia"/>
          <w:snapToGrid w:val="0"/>
          <w:kern w:val="0"/>
          <w:szCs w:val="21"/>
        </w:rPr>
        <w:t>3.论文正文。论文正文部分主要包括：选题背景、方案论证、过程(设计或实验)论述、结果分析、结论或总</w:t>
      </w:r>
      <w:r w:rsidRPr="00E74413">
        <w:rPr>
          <w:rFonts w:asciiTheme="minorEastAsia" w:eastAsiaTheme="minorEastAsia" w:hAnsiTheme="minorEastAsia" w:hint="eastAsia"/>
          <w:snapToGrid w:val="0"/>
          <w:kern w:val="0"/>
        </w:rPr>
        <w:t>结。论文正文打印要求：</w:t>
      </w:r>
    </w:p>
    <w:p w:rsidR="00EE2922" w:rsidRPr="00E74413" w:rsidRDefault="005839DF" w:rsidP="00EE2922">
      <w:pPr>
        <w:spacing w:line="400" w:lineRule="exact"/>
        <w:ind w:firstLine="405"/>
        <w:rPr>
          <w:rFonts w:asciiTheme="minorEastAsia" w:eastAsiaTheme="minorEastAsia" w:hAnsiTheme="minorEastAsia"/>
          <w:bCs/>
          <w:snapToGrid w:val="0"/>
          <w:kern w:val="0"/>
        </w:rPr>
      </w:pPr>
      <w:r w:rsidRPr="00E74413">
        <w:rPr>
          <w:rFonts w:asciiTheme="minorEastAsia" w:eastAsiaTheme="minorEastAsia" w:hAnsiTheme="minorEastAsia" w:hint="eastAsia"/>
          <w:snapToGrid w:val="0"/>
          <w:kern w:val="0"/>
        </w:rPr>
        <w:t>正文用宋体小四号(英文用</w:t>
      </w:r>
      <w:r w:rsidRPr="00E74413">
        <w:rPr>
          <w:rFonts w:asciiTheme="minorEastAsia" w:eastAsiaTheme="minorEastAsia" w:hAnsiTheme="minorEastAsia" w:cs="Courier New" w:hint="eastAsia"/>
          <w:snapToGrid w:val="0"/>
          <w:kern w:val="0"/>
          <w:szCs w:val="21"/>
        </w:rPr>
        <w:t>Times New Roman</w:t>
      </w:r>
      <w:r w:rsidR="00EE2922" w:rsidRPr="00E74413">
        <w:rPr>
          <w:rFonts w:asciiTheme="minorEastAsia" w:eastAsiaTheme="minorEastAsia" w:hAnsiTheme="minorEastAsia" w:hint="eastAsia"/>
          <w:snapToGrid w:val="0"/>
          <w:kern w:val="0"/>
        </w:rPr>
        <w:t>)</w:t>
      </w:r>
      <w:r w:rsidR="00EE2922" w:rsidRPr="00E74413">
        <w:rPr>
          <w:rFonts w:asciiTheme="minorEastAsia" w:eastAsiaTheme="minorEastAsia" w:hAnsiTheme="minorEastAsia" w:hint="eastAsia"/>
          <w:bCs/>
          <w:snapToGrid w:val="0"/>
          <w:kern w:val="0"/>
        </w:rPr>
        <w:t xml:space="preserve"> ，</w:t>
      </w:r>
      <w:r w:rsidR="00EE2922" w:rsidRPr="00E74413">
        <w:rPr>
          <w:rFonts w:asciiTheme="minorEastAsia" w:eastAsiaTheme="minorEastAsia" w:hAnsiTheme="minorEastAsia"/>
          <w:bCs/>
          <w:snapToGrid w:val="0"/>
          <w:kern w:val="0"/>
        </w:rPr>
        <w:t>1.5倍行距</w:t>
      </w:r>
      <w:r w:rsidR="00EE2922" w:rsidRPr="00E74413">
        <w:rPr>
          <w:rFonts w:asciiTheme="minorEastAsia" w:eastAsiaTheme="minorEastAsia" w:hAnsiTheme="minorEastAsia" w:hint="eastAsia"/>
          <w:snapToGrid w:val="0"/>
          <w:kern w:val="0"/>
        </w:rPr>
        <w:t>，段前段后</w:t>
      </w:r>
      <w:proofErr w:type="gramStart"/>
      <w:r w:rsidR="00EE2922" w:rsidRPr="00E74413">
        <w:rPr>
          <w:rFonts w:asciiTheme="minorEastAsia" w:eastAsiaTheme="minorEastAsia" w:hAnsiTheme="minorEastAsia" w:hint="eastAsia"/>
          <w:snapToGrid w:val="0"/>
          <w:kern w:val="0"/>
        </w:rPr>
        <w:t>不</w:t>
      </w:r>
      <w:proofErr w:type="gramEnd"/>
      <w:r w:rsidR="00EE2922" w:rsidRPr="00E74413">
        <w:rPr>
          <w:rFonts w:asciiTheme="minorEastAsia" w:eastAsiaTheme="minorEastAsia" w:hAnsiTheme="minorEastAsia" w:hint="eastAsia"/>
          <w:snapToGrid w:val="0"/>
          <w:kern w:val="0"/>
        </w:rPr>
        <w:t>空行</w:t>
      </w:r>
      <w:r w:rsidR="000F2B87" w:rsidRPr="00E74413">
        <w:rPr>
          <w:rFonts w:asciiTheme="minorEastAsia" w:eastAsiaTheme="minorEastAsia" w:hAnsiTheme="minorEastAsia" w:hint="eastAsia"/>
          <w:snapToGrid w:val="0"/>
          <w:kern w:val="0"/>
        </w:rPr>
        <w:t>。</w:t>
      </w:r>
    </w:p>
    <w:p w:rsidR="002C276F" w:rsidRPr="00E74413" w:rsidRDefault="005839DF" w:rsidP="00EE2922">
      <w:pPr>
        <w:spacing w:line="400" w:lineRule="exact"/>
        <w:ind w:firstLine="405"/>
        <w:rPr>
          <w:rFonts w:asciiTheme="minorEastAsia" w:eastAsiaTheme="minorEastAsia" w:hAnsiTheme="minorEastAsia"/>
          <w:bCs/>
          <w:snapToGrid w:val="0"/>
          <w:kern w:val="0"/>
        </w:rPr>
      </w:pPr>
      <w:r w:rsidRPr="00E74413">
        <w:rPr>
          <w:rFonts w:asciiTheme="minorEastAsia" w:eastAsiaTheme="minorEastAsia" w:hAnsiTheme="minorEastAsia" w:hint="eastAsia"/>
          <w:snapToGrid w:val="0"/>
          <w:kern w:val="0"/>
        </w:rPr>
        <w:t>4.论文页面设置注意装订线，页码一律用小五号字标明。</w:t>
      </w:r>
    </w:p>
    <w:p w:rsidR="002C276F" w:rsidRPr="00E74413" w:rsidRDefault="005839DF" w:rsidP="00C80683">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二、基本规范要求的执行</w:t>
      </w:r>
    </w:p>
    <w:p w:rsidR="00EE2922" w:rsidRPr="00E74413" w:rsidRDefault="005839DF">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1.各学院</w:t>
      </w:r>
      <w:r w:rsidR="00EE2922" w:rsidRPr="00E74413">
        <w:rPr>
          <w:rFonts w:asciiTheme="minorEastAsia" w:eastAsiaTheme="minorEastAsia" w:hAnsiTheme="minorEastAsia" w:hint="eastAsia"/>
          <w:snapToGrid w:val="0"/>
          <w:kern w:val="0"/>
        </w:rPr>
        <w:t>可以根据学科特点制定自己的毕业论文（设计）格式要求，以格式美观、操作方便为宜，学院内部格式要统一，并报教务处备案。</w:t>
      </w:r>
    </w:p>
    <w:p w:rsidR="002C276F" w:rsidRPr="00E74413" w:rsidRDefault="00EE2922">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2.</w:t>
      </w:r>
      <w:r w:rsidR="005839DF" w:rsidRPr="00E74413">
        <w:rPr>
          <w:rFonts w:asciiTheme="minorEastAsia" w:eastAsiaTheme="minorEastAsia" w:hAnsiTheme="minorEastAsia" w:hint="eastAsia"/>
          <w:snapToGrid w:val="0"/>
          <w:kern w:val="0"/>
        </w:rPr>
        <w:t>毕业论文（设计）领导小组，负责组织对毕业论文（设计）的基本规范要求进行审查，审查合格者经毕业论文（设计）领导小组签字后方可参加答辩。</w:t>
      </w:r>
    </w:p>
    <w:p w:rsidR="002C276F" w:rsidRPr="00E74413" w:rsidRDefault="00EE2922">
      <w:pPr>
        <w:spacing w:line="400" w:lineRule="exact"/>
        <w:ind w:firstLine="405"/>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3</w:t>
      </w:r>
      <w:r w:rsidR="005839DF" w:rsidRPr="00E74413">
        <w:rPr>
          <w:rFonts w:asciiTheme="minorEastAsia" w:eastAsiaTheme="minorEastAsia" w:hAnsiTheme="minorEastAsia" w:hint="eastAsia"/>
          <w:snapToGrid w:val="0"/>
          <w:kern w:val="0"/>
        </w:rPr>
        <w:t>.审查不合格者，应要求修改，达到要求后，才能参加答辩。</w:t>
      </w:r>
    </w:p>
    <w:p w:rsidR="002C276F" w:rsidRPr="00E74413" w:rsidRDefault="00EE2922">
      <w:pPr>
        <w:spacing w:line="400" w:lineRule="exact"/>
        <w:ind w:firstLineChars="200" w:firstLine="420"/>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4</w:t>
      </w:r>
      <w:r w:rsidR="005839DF" w:rsidRPr="00E74413">
        <w:rPr>
          <w:rFonts w:asciiTheme="minorEastAsia" w:eastAsiaTheme="minorEastAsia" w:hAnsiTheme="minorEastAsia" w:hint="eastAsia"/>
          <w:snapToGrid w:val="0"/>
          <w:kern w:val="0"/>
        </w:rPr>
        <w:t>.学生交的论文应是经指导教师阅过的装订好的</w:t>
      </w:r>
      <w:r w:rsidR="005839DF" w:rsidRPr="00E74413">
        <w:rPr>
          <w:rFonts w:asciiTheme="minorEastAsia" w:eastAsiaTheme="minorEastAsia" w:hAnsiTheme="minorEastAsia" w:hint="eastAsia"/>
          <w:bCs/>
          <w:snapToGrid w:val="0"/>
          <w:kern w:val="0"/>
        </w:rPr>
        <w:t>设计说明书或</w:t>
      </w:r>
      <w:r w:rsidR="005839DF" w:rsidRPr="00E74413">
        <w:rPr>
          <w:rFonts w:asciiTheme="minorEastAsia" w:eastAsiaTheme="minorEastAsia" w:hAnsiTheme="minorEastAsia" w:hint="eastAsia"/>
          <w:snapToGrid w:val="0"/>
          <w:kern w:val="0"/>
        </w:rPr>
        <w:t>论文，否则答辩小组有权不给其答辩。</w:t>
      </w:r>
    </w:p>
    <w:p w:rsidR="002C276F" w:rsidRDefault="002C276F">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Default="00910BD2">
      <w:pPr>
        <w:widowControl/>
        <w:jc w:val="left"/>
        <w:rPr>
          <w:rFonts w:asciiTheme="minorEastAsia" w:eastAsiaTheme="minorEastAsia" w:hAnsiTheme="minorEastAsia" w:hint="eastAsia"/>
        </w:rPr>
      </w:pPr>
    </w:p>
    <w:p w:rsidR="00910BD2" w:rsidRPr="00E74413" w:rsidRDefault="00910BD2">
      <w:pPr>
        <w:widowControl/>
        <w:jc w:val="left"/>
        <w:rPr>
          <w:rFonts w:asciiTheme="minorEastAsia" w:eastAsiaTheme="minorEastAsia" w:hAnsiTheme="minorEastAsia"/>
          <w:szCs w:val="20"/>
        </w:rPr>
      </w:pPr>
      <w:bookmarkStart w:id="7" w:name="_GoBack"/>
      <w:bookmarkEnd w:id="7"/>
    </w:p>
    <w:p w:rsidR="002C276F" w:rsidRPr="00E74413" w:rsidRDefault="005839DF">
      <w:pPr>
        <w:pStyle w:val="a4"/>
        <w:spacing w:line="400" w:lineRule="exact"/>
        <w:rPr>
          <w:rFonts w:asciiTheme="minorEastAsia" w:eastAsiaTheme="minorEastAsia" w:hAnsiTheme="minorEastAsia"/>
          <w:sz w:val="21"/>
        </w:rPr>
      </w:pPr>
      <w:r w:rsidRPr="00E74413">
        <w:rPr>
          <w:rFonts w:asciiTheme="minorEastAsia" w:eastAsiaTheme="minorEastAsia" w:hAnsiTheme="minorEastAsia" w:hint="eastAsia"/>
          <w:sz w:val="21"/>
        </w:rPr>
        <w:lastRenderedPageBreak/>
        <w:t>附件</w:t>
      </w:r>
      <w:r w:rsidR="00207C0D" w:rsidRPr="00E74413">
        <w:rPr>
          <w:rFonts w:asciiTheme="minorEastAsia" w:eastAsiaTheme="minorEastAsia" w:hAnsiTheme="minorEastAsia" w:hint="eastAsia"/>
          <w:sz w:val="21"/>
        </w:rPr>
        <w:t>6</w:t>
      </w:r>
    </w:p>
    <w:p w:rsidR="002C276F" w:rsidRPr="00E74413" w:rsidRDefault="002C276F">
      <w:pPr>
        <w:pStyle w:val="a4"/>
        <w:spacing w:line="400" w:lineRule="exact"/>
        <w:rPr>
          <w:rFonts w:asciiTheme="minorEastAsia" w:eastAsiaTheme="minorEastAsia" w:hAnsiTheme="minorEastAsia"/>
          <w:sz w:val="21"/>
        </w:rPr>
      </w:pPr>
    </w:p>
    <w:p w:rsidR="002C276F" w:rsidRPr="00E74413" w:rsidRDefault="005839DF">
      <w:pPr>
        <w:pStyle w:val="a4"/>
        <w:spacing w:line="400" w:lineRule="exact"/>
        <w:jc w:val="center"/>
        <w:rPr>
          <w:rFonts w:asciiTheme="minorEastAsia" w:eastAsiaTheme="minorEastAsia" w:hAnsiTheme="minorEastAsia"/>
          <w:b/>
          <w:bCs/>
          <w:snapToGrid w:val="0"/>
          <w:kern w:val="0"/>
          <w:sz w:val="28"/>
        </w:rPr>
      </w:pPr>
      <w:r w:rsidRPr="00E74413">
        <w:rPr>
          <w:rFonts w:asciiTheme="minorEastAsia" w:eastAsiaTheme="minorEastAsia" w:hAnsiTheme="minorEastAsia" w:hint="eastAsia"/>
          <w:b/>
          <w:bCs/>
          <w:snapToGrid w:val="0"/>
          <w:kern w:val="0"/>
          <w:sz w:val="28"/>
        </w:rPr>
        <w:t>新疆农业大学毕业论文（设计）工作检查的实施办法</w:t>
      </w:r>
    </w:p>
    <w:p w:rsidR="002C276F" w:rsidRPr="00E74413" w:rsidRDefault="002C276F">
      <w:pPr>
        <w:pStyle w:val="a4"/>
        <w:spacing w:line="400" w:lineRule="exact"/>
        <w:rPr>
          <w:rFonts w:asciiTheme="minorEastAsia" w:eastAsiaTheme="minorEastAsia" w:hAnsiTheme="minorEastAsia"/>
          <w:sz w:val="21"/>
        </w:rPr>
      </w:pP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学校对毕业论文（设计）工作进行全过程的检查，是提高毕业论文（设计）质量的有效措施之一，为使这项工作制度化、规范化，</w:t>
      </w:r>
      <w:r w:rsidR="00A17D96" w:rsidRPr="00E74413">
        <w:rPr>
          <w:rFonts w:asciiTheme="minorEastAsia" w:eastAsiaTheme="minorEastAsia" w:hAnsiTheme="minorEastAsia" w:hint="eastAsia"/>
          <w:snapToGrid w:val="0"/>
          <w:kern w:val="0"/>
          <w:sz w:val="21"/>
        </w:rPr>
        <w:t>特有如下检查内容和规定</w:t>
      </w:r>
      <w:r w:rsidRPr="00E74413">
        <w:rPr>
          <w:rFonts w:asciiTheme="minorEastAsia" w:eastAsiaTheme="minorEastAsia" w:hAnsiTheme="minorEastAsia" w:hint="eastAsia"/>
          <w:snapToGrid w:val="0"/>
          <w:kern w:val="0"/>
          <w:sz w:val="21"/>
        </w:rPr>
        <w:t>。</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1.题目审查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各学院在毕业论文（设计）开始前对选题在专业方向、综合能力训练、工作量、题目难度和广度等方面是否合格，任务书填写是否规范完整、任务是否明确，软硬件是否具备进行审查；学校将随机进行抽查。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2.中期检查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各学院要根据学生的题目、任务和工作计划情况，逐个了解和检查学生毕业论文（设计）工作的进展情况，对出现的问题应及时协调解决，保证毕业论文（设计）的质量和按时完成任务。学校将组成中期检查小组对全校的实习、设计、论文进行随机抽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3.答辩检查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各学院将答辩的时间、地点提前</w:t>
      </w:r>
      <w:proofErr w:type="gramStart"/>
      <w:r w:rsidRPr="00E74413">
        <w:rPr>
          <w:rFonts w:asciiTheme="minorEastAsia" w:eastAsiaTheme="minorEastAsia" w:hAnsiTheme="minorEastAsia" w:hint="eastAsia"/>
          <w:snapToGrid w:val="0"/>
          <w:kern w:val="0"/>
          <w:sz w:val="21"/>
        </w:rPr>
        <w:t>一</w:t>
      </w:r>
      <w:proofErr w:type="gramEnd"/>
      <w:r w:rsidRPr="00E74413">
        <w:rPr>
          <w:rFonts w:asciiTheme="minorEastAsia" w:eastAsiaTheme="minorEastAsia" w:hAnsiTheme="minorEastAsia" w:hint="eastAsia"/>
          <w:snapToGrid w:val="0"/>
          <w:kern w:val="0"/>
          <w:sz w:val="21"/>
        </w:rPr>
        <w:t>周报到教务处，学校派人随机参加学院安排的答辩，对答辩的组织情况进行抽查。检查内容：</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（1）答辩的环境是否整洁、安静，学生答辩必备的条件是否满足。</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（2）答辩评委选定是否合理，答辩程序是否规范。</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（3）学生答辩材料是否完备和规范。</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（4）成绩评定情况是否合理。</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4.论文抽查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答辩结束后，学校将组成检查小组对全校的毕业论文（设计）质量进行随机抽查。</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5.实行毕业论文（设计）责任制</w:t>
      </w:r>
    </w:p>
    <w:p w:rsidR="002C276F" w:rsidRPr="00E74413" w:rsidRDefault="005839DF" w:rsidP="00EE2922">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毕业论文（设计）的质量与指导教师的教学质量挂钩。学生论文中有明显抄袭他人或其它显见的较严重错误而指导教师未把关改正的，追究指导教师的责任。</w:t>
      </w:r>
    </w:p>
    <w:p w:rsidR="002C276F" w:rsidRPr="00E74413" w:rsidRDefault="002C276F">
      <w:pPr>
        <w:pStyle w:val="a4"/>
        <w:spacing w:line="400" w:lineRule="exact"/>
        <w:rPr>
          <w:rFonts w:asciiTheme="minorEastAsia" w:eastAsiaTheme="minorEastAsia" w:hAnsiTheme="minorEastAsia"/>
          <w:b/>
          <w:bCs/>
        </w:rPr>
      </w:pPr>
    </w:p>
    <w:p w:rsidR="002C276F" w:rsidRPr="00E74413" w:rsidRDefault="005839DF">
      <w:pPr>
        <w:widowControl/>
        <w:jc w:val="left"/>
        <w:rPr>
          <w:rFonts w:asciiTheme="minorEastAsia" w:eastAsiaTheme="minorEastAsia" w:hAnsiTheme="minorEastAsia"/>
          <w:b/>
          <w:bCs/>
          <w:sz w:val="20"/>
          <w:szCs w:val="20"/>
        </w:rPr>
      </w:pPr>
      <w:r w:rsidRPr="00E74413">
        <w:rPr>
          <w:rFonts w:asciiTheme="minorEastAsia" w:eastAsiaTheme="minorEastAsia" w:hAnsiTheme="minorEastAsia"/>
          <w:b/>
          <w:bCs/>
        </w:rPr>
        <w:br w:type="page"/>
      </w:r>
    </w:p>
    <w:p w:rsidR="002C276F" w:rsidRPr="00E74413" w:rsidRDefault="005839DF">
      <w:pPr>
        <w:pStyle w:val="a4"/>
        <w:spacing w:line="400" w:lineRule="exact"/>
        <w:rPr>
          <w:rFonts w:asciiTheme="minorEastAsia" w:eastAsiaTheme="minorEastAsia" w:hAnsiTheme="minorEastAsia"/>
          <w:sz w:val="21"/>
        </w:rPr>
      </w:pPr>
      <w:r w:rsidRPr="00E74413">
        <w:rPr>
          <w:rFonts w:asciiTheme="minorEastAsia" w:eastAsiaTheme="minorEastAsia" w:hAnsiTheme="minorEastAsia" w:hint="eastAsia"/>
          <w:sz w:val="21"/>
        </w:rPr>
        <w:lastRenderedPageBreak/>
        <w:t>附件</w:t>
      </w:r>
      <w:r w:rsidR="00207C0D" w:rsidRPr="00E74413">
        <w:rPr>
          <w:rFonts w:asciiTheme="minorEastAsia" w:eastAsiaTheme="minorEastAsia" w:hAnsiTheme="minorEastAsia" w:hint="eastAsia"/>
          <w:sz w:val="21"/>
        </w:rPr>
        <w:t>7</w:t>
      </w:r>
    </w:p>
    <w:p w:rsidR="002C276F" w:rsidRPr="00E74413" w:rsidRDefault="002C276F">
      <w:pPr>
        <w:pStyle w:val="a4"/>
        <w:spacing w:line="400" w:lineRule="exact"/>
        <w:rPr>
          <w:rFonts w:asciiTheme="minorEastAsia" w:eastAsiaTheme="minorEastAsia" w:hAnsiTheme="minorEastAsia"/>
          <w:sz w:val="21"/>
        </w:rPr>
      </w:pPr>
    </w:p>
    <w:p w:rsidR="002C276F" w:rsidRPr="00E74413" w:rsidRDefault="005839DF">
      <w:pPr>
        <w:pStyle w:val="a4"/>
        <w:spacing w:line="400" w:lineRule="exact"/>
        <w:jc w:val="center"/>
        <w:rPr>
          <w:rFonts w:asciiTheme="minorEastAsia" w:eastAsiaTheme="minorEastAsia" w:hAnsiTheme="minorEastAsia"/>
          <w:b/>
          <w:bCs/>
          <w:snapToGrid w:val="0"/>
          <w:kern w:val="0"/>
          <w:sz w:val="28"/>
        </w:rPr>
      </w:pPr>
      <w:r w:rsidRPr="00E74413">
        <w:rPr>
          <w:rFonts w:asciiTheme="minorEastAsia" w:eastAsiaTheme="minorEastAsia" w:hAnsiTheme="minorEastAsia" w:hint="eastAsia"/>
          <w:b/>
          <w:bCs/>
          <w:snapToGrid w:val="0"/>
          <w:kern w:val="0"/>
          <w:sz w:val="28"/>
        </w:rPr>
        <w:t>新疆农业大学毕业论文（设计）成绩评定程序及实施办法</w:t>
      </w:r>
    </w:p>
    <w:p w:rsidR="002C276F" w:rsidRPr="00E74413" w:rsidRDefault="005839DF">
      <w:pPr>
        <w:pStyle w:val="a4"/>
        <w:spacing w:line="400" w:lineRule="exact"/>
        <w:rPr>
          <w:rFonts w:asciiTheme="minorEastAsia" w:eastAsiaTheme="minorEastAsia" w:hAnsiTheme="minorEastAsia"/>
          <w:sz w:val="24"/>
        </w:rPr>
      </w:pPr>
      <w:r w:rsidRPr="00E74413">
        <w:rPr>
          <w:rFonts w:asciiTheme="minorEastAsia" w:eastAsiaTheme="minorEastAsia" w:hAnsiTheme="minorEastAsia" w:hint="eastAsia"/>
          <w:sz w:val="24"/>
        </w:rPr>
        <w:t xml:space="preserve">    </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为了做好毕业论文（设计）的成绩评定工作，现将成绩评定程序及组织实施办法做如下规定：</w:t>
      </w:r>
    </w:p>
    <w:p w:rsidR="002C276F" w:rsidRPr="00E74413" w:rsidRDefault="005839DF" w:rsidP="00235D4A">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一、毕业实习成绩的确定</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凡</w:t>
      </w:r>
      <w:r w:rsidR="004904AB">
        <w:rPr>
          <w:rFonts w:asciiTheme="minorEastAsia" w:eastAsiaTheme="minorEastAsia" w:hAnsiTheme="minorEastAsia" w:hint="eastAsia"/>
          <w:snapToGrid w:val="0"/>
          <w:kern w:val="0"/>
          <w:sz w:val="21"/>
        </w:rPr>
        <w:t>本科</w:t>
      </w:r>
      <w:r w:rsidRPr="00E74413">
        <w:rPr>
          <w:rFonts w:asciiTheme="minorEastAsia" w:eastAsiaTheme="minorEastAsia" w:hAnsiTheme="minorEastAsia" w:hint="eastAsia"/>
          <w:snapToGrid w:val="0"/>
          <w:kern w:val="0"/>
          <w:sz w:val="21"/>
        </w:rPr>
        <w:t>学生按教学计划要求完成毕业实习后，实习指导教师和实习指导小组要按照实习指导书的各项要求，为每位参加实习的学生做出毕业实习鉴定并给出成绩，作为确定毕业实习学分的依据。毕业生实习成绩评定表见附件</w:t>
      </w:r>
      <w:r w:rsidR="00207C0D" w:rsidRPr="00E74413">
        <w:rPr>
          <w:rFonts w:asciiTheme="minorEastAsia" w:eastAsiaTheme="minorEastAsia" w:hAnsiTheme="minorEastAsia" w:hint="eastAsia"/>
          <w:snapToGrid w:val="0"/>
          <w:kern w:val="0"/>
          <w:sz w:val="21"/>
        </w:rPr>
        <w:t>14</w:t>
      </w:r>
      <w:r w:rsidRPr="00E74413">
        <w:rPr>
          <w:rFonts w:asciiTheme="minorEastAsia" w:eastAsiaTheme="minorEastAsia" w:hAnsiTheme="minorEastAsia" w:hint="eastAsia"/>
          <w:snapToGrid w:val="0"/>
          <w:kern w:val="0"/>
          <w:sz w:val="21"/>
        </w:rPr>
        <w:t>。</w:t>
      </w:r>
    </w:p>
    <w:p w:rsidR="002C276F" w:rsidRPr="00E74413" w:rsidRDefault="005839DF" w:rsidP="00235D4A">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二、毕业论文（设计）成绩的确定</w:t>
      </w:r>
    </w:p>
    <w:p w:rsidR="002C276F" w:rsidRPr="00E74413" w:rsidRDefault="007B09D3">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（一）未能参加答辩学生毕业论文（设计）成绩的确定</w:t>
      </w:r>
    </w:p>
    <w:p w:rsidR="002C276F" w:rsidRPr="00E74413" w:rsidRDefault="007B09D3">
      <w:pPr>
        <w:pStyle w:val="a4"/>
        <w:spacing w:line="400" w:lineRule="exact"/>
        <w:ind w:firstLine="57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未能参加答辩的学生，其毕业论文（设计）成绩由指导小组依据评分标准（</w:t>
      </w:r>
      <w:r w:rsidR="005839DF" w:rsidRPr="00E74413">
        <w:rPr>
          <w:rFonts w:asciiTheme="minorEastAsia" w:eastAsiaTheme="minorEastAsia" w:hAnsiTheme="minorEastAsia" w:hint="eastAsia"/>
          <w:snapToGrid w:val="0"/>
          <w:kern w:val="0"/>
          <w:sz w:val="21"/>
        </w:rPr>
        <w:t>见附件</w:t>
      </w:r>
      <w:r w:rsidR="00207C0D" w:rsidRPr="00E74413">
        <w:rPr>
          <w:rFonts w:asciiTheme="minorEastAsia" w:eastAsiaTheme="minorEastAsia" w:hAnsiTheme="minorEastAsia" w:hint="eastAsia"/>
          <w:snapToGrid w:val="0"/>
          <w:kern w:val="0"/>
          <w:sz w:val="21"/>
        </w:rPr>
        <w:t>12</w:t>
      </w:r>
      <w:r w:rsidR="005839DF" w:rsidRPr="00E74413">
        <w:rPr>
          <w:rFonts w:asciiTheme="minorEastAsia" w:eastAsiaTheme="minorEastAsia" w:hAnsiTheme="minorEastAsia"/>
          <w:snapToGrid w:val="0"/>
          <w:kern w:val="0"/>
          <w:sz w:val="21"/>
        </w:rPr>
        <w:t>、附件</w:t>
      </w:r>
      <w:r w:rsidR="00207C0D" w:rsidRPr="00E74413">
        <w:rPr>
          <w:rFonts w:asciiTheme="minorEastAsia" w:eastAsiaTheme="minorEastAsia" w:hAnsiTheme="minorEastAsia" w:hint="eastAsia"/>
          <w:snapToGrid w:val="0"/>
          <w:kern w:val="0"/>
          <w:sz w:val="21"/>
        </w:rPr>
        <w:t>13</w:t>
      </w:r>
      <w:r w:rsidR="005839DF" w:rsidRPr="00E74413">
        <w:rPr>
          <w:rFonts w:asciiTheme="minorEastAsia" w:eastAsiaTheme="minorEastAsia" w:hAnsiTheme="minorEastAsia" w:hint="eastAsia"/>
          <w:snapToGrid w:val="0"/>
          <w:kern w:val="0"/>
          <w:sz w:val="21"/>
        </w:rPr>
        <w:t>）为学生打出成绩（各学院可以根据实际情况综合指导教师评分、评阅教师评分和指导小组评分给出最终成绩，其最高成绩只能评为良好），并填入《新疆农业大学毕业论文（设计）成绩表》（见附件</w:t>
      </w:r>
      <w:r w:rsidR="00207C0D" w:rsidRPr="00E74413">
        <w:rPr>
          <w:rFonts w:asciiTheme="minorEastAsia" w:eastAsiaTheme="minorEastAsia" w:hAnsiTheme="minorEastAsia" w:hint="eastAsia"/>
          <w:snapToGrid w:val="0"/>
          <w:kern w:val="0"/>
          <w:sz w:val="21"/>
        </w:rPr>
        <w:t>15</w:t>
      </w:r>
      <w:r w:rsidR="005839DF" w:rsidRPr="00E74413">
        <w:rPr>
          <w:rFonts w:asciiTheme="minorEastAsia" w:eastAsiaTheme="minorEastAsia" w:hAnsiTheme="minorEastAsia" w:hint="eastAsia"/>
          <w:snapToGrid w:val="0"/>
          <w:kern w:val="0"/>
          <w:sz w:val="21"/>
        </w:rPr>
        <w:t>）。</w:t>
      </w:r>
    </w:p>
    <w:p w:rsidR="002C276F" w:rsidRPr="00E74413" w:rsidRDefault="005839DF">
      <w:pPr>
        <w:pStyle w:val="a4"/>
        <w:spacing w:line="400" w:lineRule="exact"/>
        <w:ind w:left="555"/>
        <w:rPr>
          <w:rFonts w:asciiTheme="minorEastAsia" w:eastAsiaTheme="minorEastAsia" w:hAnsiTheme="minorEastAsia"/>
          <w:sz w:val="21"/>
        </w:rPr>
      </w:pPr>
      <w:r w:rsidRPr="00E74413">
        <w:rPr>
          <w:rFonts w:asciiTheme="minorEastAsia" w:eastAsiaTheme="minorEastAsia" w:hAnsiTheme="minorEastAsia" w:hint="eastAsia"/>
          <w:snapToGrid w:val="0"/>
          <w:kern w:val="0"/>
          <w:sz w:val="21"/>
        </w:rPr>
        <w:t>（二）参加答辩学生毕业论文（设计）</w:t>
      </w:r>
      <w:r w:rsidRPr="00E74413">
        <w:rPr>
          <w:rFonts w:asciiTheme="minorEastAsia" w:eastAsiaTheme="minorEastAsia" w:hAnsiTheme="minorEastAsia" w:hint="eastAsia"/>
          <w:sz w:val="21"/>
        </w:rPr>
        <w:t>成绩的确定</w:t>
      </w:r>
    </w:p>
    <w:p w:rsidR="002C276F" w:rsidRPr="00E74413" w:rsidRDefault="007B09D3">
      <w:pPr>
        <w:pStyle w:val="a4"/>
        <w:spacing w:line="400" w:lineRule="exact"/>
        <w:ind w:firstLine="570"/>
        <w:rPr>
          <w:rFonts w:asciiTheme="minorEastAsia" w:eastAsiaTheme="minorEastAsia" w:hAnsiTheme="minorEastAsia"/>
          <w:sz w:val="21"/>
        </w:rPr>
      </w:pPr>
      <w:r w:rsidRPr="00E74413">
        <w:rPr>
          <w:rFonts w:asciiTheme="minorEastAsia" w:eastAsiaTheme="minorEastAsia" w:hAnsiTheme="minorEastAsia" w:hint="eastAsia"/>
          <w:sz w:val="21"/>
        </w:rPr>
        <w:t>参加答辩的学生，其毕业论文（设计）成绩由答辩小组依据评分标准</w:t>
      </w:r>
      <w:r w:rsidR="005839DF" w:rsidRPr="00E74413">
        <w:rPr>
          <w:rFonts w:asciiTheme="minorEastAsia" w:eastAsiaTheme="minorEastAsia" w:hAnsiTheme="minorEastAsia" w:hint="eastAsia"/>
          <w:sz w:val="21"/>
        </w:rPr>
        <w:t>（见附件</w:t>
      </w:r>
      <w:r w:rsidR="00207C0D" w:rsidRPr="00E74413">
        <w:rPr>
          <w:rFonts w:asciiTheme="minorEastAsia" w:eastAsiaTheme="minorEastAsia" w:hAnsiTheme="minorEastAsia" w:hint="eastAsia"/>
          <w:sz w:val="21"/>
        </w:rPr>
        <w:t>12</w:t>
      </w:r>
      <w:r w:rsidR="005839DF" w:rsidRPr="00E74413">
        <w:rPr>
          <w:rFonts w:asciiTheme="minorEastAsia" w:eastAsiaTheme="minorEastAsia" w:hAnsiTheme="minorEastAsia" w:hint="eastAsia"/>
          <w:sz w:val="21"/>
        </w:rPr>
        <w:t>、附件</w:t>
      </w:r>
      <w:r w:rsidR="00207C0D" w:rsidRPr="00E74413">
        <w:rPr>
          <w:rFonts w:asciiTheme="minorEastAsia" w:eastAsiaTheme="minorEastAsia" w:hAnsiTheme="minorEastAsia" w:hint="eastAsia"/>
          <w:sz w:val="21"/>
        </w:rPr>
        <w:t>13</w:t>
      </w:r>
      <w:r w:rsidR="005839DF" w:rsidRPr="00E74413">
        <w:rPr>
          <w:rFonts w:asciiTheme="minorEastAsia" w:eastAsiaTheme="minorEastAsia" w:hAnsiTheme="minorEastAsia" w:hint="eastAsia"/>
          <w:sz w:val="21"/>
        </w:rPr>
        <w:t>）为学生打出成绩（</w:t>
      </w:r>
      <w:r w:rsidR="005839DF" w:rsidRPr="00E74413">
        <w:rPr>
          <w:rFonts w:asciiTheme="minorEastAsia" w:eastAsiaTheme="minorEastAsia" w:hAnsiTheme="minorEastAsia" w:hint="eastAsia"/>
          <w:snapToGrid w:val="0"/>
          <w:kern w:val="0"/>
          <w:sz w:val="21"/>
        </w:rPr>
        <w:t>各学院可以根据实际情况综合指导教师评分、评阅教师评分和指导小组评分给出最终成绩</w:t>
      </w:r>
      <w:r w:rsidR="005839DF" w:rsidRPr="00E74413">
        <w:rPr>
          <w:rFonts w:asciiTheme="minorEastAsia" w:eastAsiaTheme="minorEastAsia" w:hAnsiTheme="minorEastAsia" w:hint="eastAsia"/>
          <w:sz w:val="21"/>
        </w:rPr>
        <w:t>），并填入《新疆农业大学毕业论文（设计）成绩表》（见附件</w:t>
      </w:r>
      <w:r w:rsidR="00207C0D" w:rsidRPr="00E74413">
        <w:rPr>
          <w:rFonts w:asciiTheme="minorEastAsia" w:eastAsiaTheme="minorEastAsia" w:hAnsiTheme="minorEastAsia" w:hint="eastAsia"/>
          <w:sz w:val="21"/>
        </w:rPr>
        <w:t>15</w:t>
      </w:r>
      <w:r w:rsidR="005839DF" w:rsidRPr="00E74413">
        <w:rPr>
          <w:rFonts w:asciiTheme="minorEastAsia" w:eastAsiaTheme="minorEastAsia" w:hAnsiTheme="minorEastAsia" w:hint="eastAsia"/>
          <w:sz w:val="21"/>
        </w:rPr>
        <w:t>）。</w:t>
      </w:r>
    </w:p>
    <w:p w:rsidR="002C276F" w:rsidRPr="00E74413" w:rsidRDefault="005839DF" w:rsidP="00235D4A">
      <w:pPr>
        <w:pStyle w:val="a4"/>
        <w:spacing w:line="400" w:lineRule="exact"/>
        <w:ind w:firstLineChars="200" w:firstLine="422"/>
        <w:rPr>
          <w:rFonts w:asciiTheme="minorEastAsia" w:eastAsiaTheme="minorEastAsia" w:hAnsiTheme="minorEastAsia"/>
          <w:b/>
          <w:sz w:val="21"/>
        </w:rPr>
      </w:pPr>
      <w:r w:rsidRPr="00E74413">
        <w:rPr>
          <w:rFonts w:asciiTheme="minorEastAsia" w:eastAsiaTheme="minorEastAsia" w:hAnsiTheme="minorEastAsia" w:hint="eastAsia"/>
          <w:b/>
          <w:snapToGrid w:val="0"/>
          <w:kern w:val="0"/>
          <w:sz w:val="21"/>
        </w:rPr>
        <w:t>三、答辩的过程组织</w:t>
      </w:r>
      <w:r w:rsidRPr="00E74413">
        <w:rPr>
          <w:rFonts w:asciiTheme="minorEastAsia" w:eastAsiaTheme="minorEastAsia" w:hAnsiTheme="minorEastAsia" w:hint="eastAsia"/>
          <w:b/>
          <w:sz w:val="21"/>
        </w:rPr>
        <w:t xml:space="preserve">    </w:t>
      </w:r>
    </w:p>
    <w:p w:rsidR="002C276F" w:rsidRPr="00E74413" w:rsidRDefault="005839DF">
      <w:pPr>
        <w:pStyle w:val="a4"/>
        <w:numPr>
          <w:ilvl w:val="0"/>
          <w:numId w:val="1"/>
        </w:numPr>
        <w:spacing w:line="400" w:lineRule="exact"/>
        <w:rPr>
          <w:rFonts w:asciiTheme="minorEastAsia" w:eastAsiaTheme="minorEastAsia" w:hAnsiTheme="minorEastAsia"/>
          <w:sz w:val="21"/>
        </w:rPr>
      </w:pPr>
      <w:r w:rsidRPr="00E74413">
        <w:rPr>
          <w:rFonts w:asciiTheme="minorEastAsia" w:eastAsiaTheme="minorEastAsia" w:hAnsiTheme="minorEastAsia" w:hint="eastAsia"/>
          <w:sz w:val="21"/>
        </w:rPr>
        <w:t>组成与职责</w:t>
      </w:r>
    </w:p>
    <w:p w:rsidR="002C276F" w:rsidRPr="00E74413" w:rsidRDefault="005839DF">
      <w:pPr>
        <w:pStyle w:val="a4"/>
        <w:spacing w:line="400" w:lineRule="exact"/>
        <w:ind w:left="372"/>
        <w:rPr>
          <w:rFonts w:asciiTheme="minorEastAsia" w:eastAsiaTheme="minorEastAsia" w:hAnsiTheme="minorEastAsia"/>
          <w:snapToGrid w:val="0"/>
          <w:kern w:val="0"/>
          <w:sz w:val="21"/>
        </w:rPr>
      </w:pPr>
      <w:r w:rsidRPr="00E74413">
        <w:rPr>
          <w:rFonts w:asciiTheme="minorEastAsia" w:eastAsiaTheme="minorEastAsia" w:hAnsiTheme="minorEastAsia" w:hint="eastAsia"/>
          <w:sz w:val="21"/>
        </w:rPr>
        <w:t>1.</w:t>
      </w:r>
      <w:r w:rsidRPr="00E74413">
        <w:rPr>
          <w:rFonts w:asciiTheme="minorEastAsia" w:eastAsiaTheme="minorEastAsia" w:hAnsiTheme="minorEastAsia" w:hint="eastAsia"/>
          <w:snapToGrid w:val="0"/>
          <w:kern w:val="0"/>
          <w:sz w:val="21"/>
        </w:rPr>
        <w:t>毕业论文（设计）答辩工作由学院教学主管领导组织成立学院毕业论文（设计）答辩领导小组。</w:t>
      </w:r>
    </w:p>
    <w:p w:rsidR="002C276F" w:rsidRPr="00E74413" w:rsidRDefault="005839DF">
      <w:pPr>
        <w:pStyle w:val="a4"/>
        <w:spacing w:line="400" w:lineRule="exact"/>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 xml:space="preserve">    2.考虑不同专业与学生人数可组成若干毕业论文（设计）答辩小组，小组设组长一人，秘书一人，答辩小组一般为3—5人(其中至少要有2名副高职以上职称的成员)。 </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3.毕业论文（设计）答辩小组的工作职责是：安排答辩领导小组布置的工作、主持答辩、评定成绩、答辩工作结束时向答辩领导小组做出书面总结报告。</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（二）答辩程序</w:t>
      </w:r>
    </w:p>
    <w:p w:rsidR="002C276F" w:rsidRPr="00E74413" w:rsidRDefault="005839DF">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1.答辩资格审核。凡</w:t>
      </w:r>
      <w:r w:rsidR="004904AB">
        <w:rPr>
          <w:rFonts w:asciiTheme="minorEastAsia" w:eastAsiaTheme="minorEastAsia" w:hAnsiTheme="minorEastAsia" w:hint="eastAsia"/>
          <w:snapToGrid w:val="0"/>
          <w:kern w:val="0"/>
          <w:sz w:val="21"/>
        </w:rPr>
        <w:t>本科</w:t>
      </w:r>
      <w:r w:rsidRPr="00E74413">
        <w:rPr>
          <w:rFonts w:asciiTheme="minorEastAsia" w:eastAsiaTheme="minorEastAsia" w:hAnsiTheme="minorEastAsia" w:hint="eastAsia"/>
          <w:snapToGrid w:val="0"/>
          <w:kern w:val="0"/>
          <w:sz w:val="21"/>
        </w:rPr>
        <w:t>学生按毕业论文（设计）任务书，完成全部教学要求，毕业论文（设计）经领导小组审核后，方可参加答辩。</w:t>
      </w:r>
    </w:p>
    <w:p w:rsidR="002C276F" w:rsidRPr="00E74413" w:rsidRDefault="005839DF">
      <w:pPr>
        <w:pStyle w:val="a4"/>
        <w:spacing w:line="400" w:lineRule="exact"/>
        <w:ind w:firstLine="465"/>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2.毕业论文（设计）的评阅。各学院可根据实际情况选择实行指导教师评阅和评阅教师评阅环节。</w:t>
      </w:r>
    </w:p>
    <w:p w:rsidR="002C276F" w:rsidRPr="00E74413" w:rsidRDefault="005839DF">
      <w:pPr>
        <w:pStyle w:val="a4"/>
        <w:spacing w:line="400" w:lineRule="exact"/>
        <w:ind w:firstLine="465"/>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指导教师评阅：指导教师根据毕业论文（设计）质量及学生平时情况，认真负责地写出全面的简明评语。内容包括：学生完成毕业论文（设计）的份量和内容是否符合任务书的要求；毕业论</w:t>
      </w:r>
      <w:r w:rsidRPr="00E74413">
        <w:rPr>
          <w:rFonts w:asciiTheme="minorEastAsia" w:eastAsiaTheme="minorEastAsia" w:hAnsiTheme="minorEastAsia" w:hint="eastAsia"/>
          <w:snapToGrid w:val="0"/>
          <w:kern w:val="0"/>
          <w:sz w:val="21"/>
        </w:rPr>
        <w:lastRenderedPageBreak/>
        <w:t>文（设计）的理论水平及应用价值；基本知识和基本技能方面的情况；独立工作能力以及工作态度等。</w:t>
      </w:r>
    </w:p>
    <w:p w:rsidR="002C276F" w:rsidRPr="00E74413" w:rsidRDefault="005839DF">
      <w:pPr>
        <w:pStyle w:val="a4"/>
        <w:spacing w:line="400" w:lineRule="exact"/>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 xml:space="preserve">    评阅教师评阅：评阅教师应本着对指导小组和答辩小组负责的精神对毕业论文（设计）给以全面的客观评价。内容包括：毕业论文（设计）的理论与实际意义；毕业论文（设计）的质量以及存在的问题等。</w:t>
      </w:r>
    </w:p>
    <w:p w:rsidR="00207C0D"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3.答辩。毕业论文（设计）答辩，由答辩小组长主持，答辩小组长宣布答辩开始，学生报告毕业论文（设计）的主要内容(限定在10分钟)。答辩小组成员提出问题，学生回答问题。</w:t>
      </w:r>
    </w:p>
    <w:p w:rsidR="00207C0D"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向学生所提问题的内容包括本专业学生应掌握的基本知识，学生作业所涉及的各方面问题以及与学生作业有关的基本概念问题。要求提问时做到简明、确切。每个学生答辩所用时间约20分钟。</w:t>
      </w:r>
    </w:p>
    <w:p w:rsidR="002C276F"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答辩小组秘书应记录全部提问与回答情况，并作为毕业论文（设计）有关资料存档。</w:t>
      </w:r>
    </w:p>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snapToGrid w:val="0"/>
          <w:kern w:val="0"/>
        </w:rPr>
        <w:t xml:space="preserve">  </w:t>
      </w:r>
    </w:p>
    <w:p w:rsidR="002C276F" w:rsidRPr="00E74413" w:rsidRDefault="002C276F">
      <w:pPr>
        <w:spacing w:line="400" w:lineRule="exact"/>
        <w:rPr>
          <w:rFonts w:asciiTheme="minorEastAsia" w:eastAsiaTheme="minorEastAsia" w:hAnsiTheme="minorEastAsia"/>
        </w:rPr>
      </w:pPr>
    </w:p>
    <w:p w:rsidR="002C276F" w:rsidRPr="00E74413" w:rsidRDefault="005839DF">
      <w:pPr>
        <w:widowControl/>
        <w:jc w:val="left"/>
        <w:rPr>
          <w:rFonts w:asciiTheme="minorEastAsia" w:eastAsiaTheme="minorEastAsia" w:hAnsiTheme="minorEastAsia"/>
          <w:bCs/>
          <w:szCs w:val="28"/>
        </w:rPr>
      </w:pPr>
      <w:r w:rsidRPr="00E74413">
        <w:rPr>
          <w:rFonts w:asciiTheme="minorEastAsia" w:eastAsiaTheme="minorEastAsia" w:hAnsiTheme="minorEastAsia"/>
          <w:bCs/>
          <w:szCs w:val="28"/>
        </w:rPr>
        <w:br w:type="page"/>
      </w:r>
    </w:p>
    <w:p w:rsidR="002C276F" w:rsidRPr="00E74413" w:rsidRDefault="005839DF">
      <w:pPr>
        <w:pStyle w:val="a5"/>
        <w:spacing w:line="400" w:lineRule="exact"/>
        <w:ind w:leftChars="53" w:left="111"/>
        <w:rPr>
          <w:rFonts w:asciiTheme="minorEastAsia" w:eastAsiaTheme="minorEastAsia" w:hAnsiTheme="minorEastAsia"/>
          <w:bCs/>
          <w:sz w:val="21"/>
          <w:szCs w:val="28"/>
        </w:rPr>
      </w:pPr>
      <w:r w:rsidRPr="00E74413">
        <w:rPr>
          <w:rFonts w:asciiTheme="minorEastAsia" w:eastAsiaTheme="minorEastAsia" w:hAnsiTheme="minorEastAsia" w:hint="eastAsia"/>
          <w:bCs/>
          <w:sz w:val="21"/>
          <w:szCs w:val="28"/>
        </w:rPr>
        <w:lastRenderedPageBreak/>
        <w:t>附件</w:t>
      </w:r>
      <w:r w:rsidR="00207C0D" w:rsidRPr="00E74413">
        <w:rPr>
          <w:rFonts w:asciiTheme="minorEastAsia" w:eastAsiaTheme="minorEastAsia" w:hAnsiTheme="minorEastAsia" w:hint="eastAsia"/>
          <w:bCs/>
          <w:sz w:val="21"/>
          <w:szCs w:val="28"/>
        </w:rPr>
        <w:t>8</w:t>
      </w:r>
    </w:p>
    <w:p w:rsidR="002C276F" w:rsidRPr="00E74413" w:rsidRDefault="002C276F">
      <w:pPr>
        <w:rPr>
          <w:rFonts w:asciiTheme="minorEastAsia" w:eastAsiaTheme="minorEastAsia" w:hAnsiTheme="minorEastAsia"/>
        </w:rPr>
      </w:pPr>
    </w:p>
    <w:p w:rsidR="002C276F" w:rsidRPr="00E74413" w:rsidRDefault="005839DF" w:rsidP="004904AB">
      <w:pPr>
        <w:spacing w:afterLines="50" w:after="156" w:line="400" w:lineRule="exact"/>
        <w:jc w:val="center"/>
        <w:rPr>
          <w:rFonts w:asciiTheme="minorEastAsia" w:eastAsiaTheme="minorEastAsia" w:hAnsiTheme="minorEastAsia"/>
          <w:b/>
          <w:bCs/>
          <w:snapToGrid w:val="0"/>
          <w:kern w:val="0"/>
          <w:sz w:val="24"/>
          <w:szCs w:val="28"/>
        </w:rPr>
      </w:pPr>
      <w:r w:rsidRPr="00E74413">
        <w:rPr>
          <w:rFonts w:asciiTheme="minorEastAsia" w:eastAsiaTheme="minorEastAsia" w:hAnsiTheme="minorEastAsia" w:hint="eastAsia"/>
          <w:b/>
          <w:bCs/>
          <w:snapToGrid w:val="0"/>
          <w:kern w:val="0"/>
          <w:sz w:val="24"/>
        </w:rPr>
        <w:t>新疆农业大学毕业论文（设计）存档文件清单</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1947"/>
        <w:gridCol w:w="2323"/>
        <w:gridCol w:w="1507"/>
      </w:tblGrid>
      <w:tr w:rsidR="002C276F" w:rsidRPr="00E74413">
        <w:trPr>
          <w:trHeight w:val="615"/>
        </w:trPr>
        <w:tc>
          <w:tcPr>
            <w:tcW w:w="3398" w:type="dxa"/>
            <w:vAlign w:val="center"/>
          </w:tcPr>
          <w:p w:rsidR="002C276F" w:rsidRPr="00E74413" w:rsidRDefault="005839DF">
            <w:pPr>
              <w:spacing w:line="400" w:lineRule="exact"/>
              <w:jc w:val="center"/>
              <w:rPr>
                <w:rFonts w:asciiTheme="minorEastAsia" w:eastAsiaTheme="minorEastAsia" w:hAnsiTheme="minorEastAsia"/>
                <w:b/>
                <w:snapToGrid w:val="0"/>
                <w:kern w:val="0"/>
                <w:sz w:val="24"/>
              </w:rPr>
            </w:pPr>
            <w:r w:rsidRPr="00E74413">
              <w:rPr>
                <w:rFonts w:asciiTheme="minorEastAsia" w:eastAsiaTheme="minorEastAsia" w:hAnsiTheme="minorEastAsia" w:hint="eastAsia"/>
                <w:b/>
                <w:snapToGrid w:val="0"/>
                <w:kern w:val="0"/>
                <w:sz w:val="24"/>
              </w:rPr>
              <w:t>需存档文件名称</w:t>
            </w:r>
          </w:p>
        </w:tc>
        <w:tc>
          <w:tcPr>
            <w:tcW w:w="1947" w:type="dxa"/>
            <w:vAlign w:val="center"/>
          </w:tcPr>
          <w:p w:rsidR="002C276F" w:rsidRPr="00E74413" w:rsidRDefault="005839DF">
            <w:pPr>
              <w:spacing w:line="400" w:lineRule="exact"/>
              <w:jc w:val="center"/>
              <w:rPr>
                <w:rFonts w:asciiTheme="minorEastAsia" w:eastAsiaTheme="minorEastAsia" w:hAnsiTheme="minorEastAsia"/>
                <w:b/>
                <w:snapToGrid w:val="0"/>
                <w:kern w:val="0"/>
                <w:sz w:val="24"/>
              </w:rPr>
            </w:pPr>
            <w:r w:rsidRPr="00E74413">
              <w:rPr>
                <w:rFonts w:asciiTheme="minorEastAsia" w:eastAsiaTheme="minorEastAsia" w:hAnsiTheme="minorEastAsia" w:hint="eastAsia"/>
                <w:b/>
                <w:snapToGrid w:val="0"/>
                <w:kern w:val="0"/>
                <w:sz w:val="24"/>
              </w:rPr>
              <w:t>提交人</w:t>
            </w:r>
          </w:p>
        </w:tc>
        <w:tc>
          <w:tcPr>
            <w:tcW w:w="2323" w:type="dxa"/>
            <w:vAlign w:val="center"/>
          </w:tcPr>
          <w:p w:rsidR="002C276F" w:rsidRPr="00E74413" w:rsidRDefault="005839DF">
            <w:pPr>
              <w:spacing w:line="400" w:lineRule="exact"/>
              <w:jc w:val="center"/>
              <w:rPr>
                <w:rFonts w:asciiTheme="minorEastAsia" w:eastAsiaTheme="minorEastAsia" w:hAnsiTheme="minorEastAsia"/>
                <w:b/>
                <w:snapToGrid w:val="0"/>
                <w:kern w:val="0"/>
                <w:sz w:val="24"/>
              </w:rPr>
            </w:pPr>
            <w:r w:rsidRPr="00E74413">
              <w:rPr>
                <w:rFonts w:asciiTheme="minorEastAsia" w:eastAsiaTheme="minorEastAsia" w:hAnsiTheme="minorEastAsia" w:hint="eastAsia"/>
                <w:b/>
                <w:snapToGrid w:val="0"/>
                <w:kern w:val="0"/>
                <w:sz w:val="24"/>
              </w:rPr>
              <w:t>具体要求</w:t>
            </w:r>
          </w:p>
        </w:tc>
        <w:tc>
          <w:tcPr>
            <w:tcW w:w="1507" w:type="dxa"/>
            <w:vAlign w:val="center"/>
          </w:tcPr>
          <w:p w:rsidR="002C276F" w:rsidRPr="00E74413" w:rsidRDefault="005839DF">
            <w:pPr>
              <w:spacing w:line="400" w:lineRule="exact"/>
              <w:jc w:val="center"/>
              <w:rPr>
                <w:rFonts w:asciiTheme="minorEastAsia" w:eastAsiaTheme="minorEastAsia" w:hAnsiTheme="minorEastAsia"/>
                <w:b/>
                <w:snapToGrid w:val="0"/>
                <w:kern w:val="0"/>
                <w:sz w:val="24"/>
              </w:rPr>
            </w:pPr>
            <w:r w:rsidRPr="00E74413">
              <w:rPr>
                <w:rFonts w:asciiTheme="minorEastAsia" w:eastAsiaTheme="minorEastAsia" w:hAnsiTheme="minorEastAsia" w:hint="eastAsia"/>
                <w:b/>
                <w:snapToGrid w:val="0"/>
                <w:kern w:val="0"/>
                <w:sz w:val="24"/>
              </w:rPr>
              <w:t>中期检查</w:t>
            </w:r>
          </w:p>
          <w:p w:rsidR="002C276F" w:rsidRPr="00E74413" w:rsidRDefault="005839DF">
            <w:pPr>
              <w:spacing w:line="400" w:lineRule="exact"/>
              <w:jc w:val="center"/>
              <w:rPr>
                <w:rFonts w:asciiTheme="minorEastAsia" w:eastAsiaTheme="minorEastAsia" w:hAnsiTheme="minorEastAsia"/>
                <w:b/>
                <w:snapToGrid w:val="0"/>
                <w:kern w:val="0"/>
                <w:sz w:val="24"/>
              </w:rPr>
            </w:pPr>
            <w:r w:rsidRPr="00E74413">
              <w:rPr>
                <w:rFonts w:asciiTheme="minorEastAsia" w:eastAsiaTheme="minorEastAsia" w:hAnsiTheme="minorEastAsia" w:hint="eastAsia"/>
                <w:b/>
                <w:snapToGrid w:val="0"/>
                <w:kern w:val="0"/>
                <w:sz w:val="24"/>
              </w:rPr>
              <w:t>材料</w:t>
            </w:r>
          </w:p>
        </w:tc>
      </w:tr>
      <w:tr w:rsidR="002C276F" w:rsidRPr="00E74413">
        <w:trPr>
          <w:trHeight w:val="919"/>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毕业论文（设计）选题情况一览表</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系（教研室）交学院，学院汇总</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报教务处（文字及电子版），同时学院留存</w:t>
            </w:r>
          </w:p>
        </w:tc>
        <w:tc>
          <w:tcPr>
            <w:tcW w:w="150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w:t>
            </w:r>
          </w:p>
        </w:tc>
      </w:tr>
      <w:tr w:rsidR="002C276F" w:rsidRPr="00E74413">
        <w:trPr>
          <w:trHeight w:val="918"/>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毕业论文（设计）选题更改表</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指导教师</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学院留存</w:t>
            </w:r>
          </w:p>
        </w:tc>
        <w:tc>
          <w:tcPr>
            <w:tcW w:w="150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w:t>
            </w:r>
          </w:p>
        </w:tc>
      </w:tr>
      <w:tr w:rsidR="002C276F" w:rsidRPr="00E74413">
        <w:trPr>
          <w:trHeight w:val="930"/>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毕业论文（设计）选题更改汇总表</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指导教师交学院，学院汇总</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学院留存</w:t>
            </w:r>
          </w:p>
        </w:tc>
        <w:tc>
          <w:tcPr>
            <w:tcW w:w="150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w:t>
            </w:r>
          </w:p>
        </w:tc>
      </w:tr>
      <w:tr w:rsidR="002C276F" w:rsidRPr="00E74413">
        <w:trPr>
          <w:trHeight w:val="928"/>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毕业实习指导书、毕业论文（设计）指导计划</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指导教师</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学院留存</w:t>
            </w:r>
          </w:p>
        </w:tc>
        <w:tc>
          <w:tcPr>
            <w:tcW w:w="150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w:t>
            </w:r>
          </w:p>
        </w:tc>
      </w:tr>
      <w:tr w:rsidR="002C276F" w:rsidRPr="00E74413">
        <w:trPr>
          <w:trHeight w:val="770"/>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毕业论文（设计）</w:t>
            </w:r>
          </w:p>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评分标准</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学校制定</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学院及教务处同时留存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r w:rsidR="002C276F" w:rsidRPr="00E74413">
        <w:trPr>
          <w:trHeight w:val="766"/>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答辩工作安排</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答辩前一周报教务处，同时学院留存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r w:rsidR="002C276F" w:rsidRPr="00E74413">
        <w:trPr>
          <w:trHeight w:val="762"/>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优秀毕业论文（设计）推荐表</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r w:rsidR="002C276F" w:rsidRPr="00E74413">
        <w:trPr>
          <w:trHeight w:val="928"/>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优秀毕业论文（设计）推荐汇总表</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报教务处（文字或电子版）同时学院留存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r w:rsidR="002C276F" w:rsidRPr="00E74413">
        <w:trPr>
          <w:trHeight w:val="894"/>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学生毕业论文（设计）</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学生</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r w:rsidR="002C276F" w:rsidRPr="00E74413">
        <w:trPr>
          <w:trHeight w:val="934"/>
        </w:trPr>
        <w:tc>
          <w:tcPr>
            <w:tcW w:w="3398"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毕业论文（设计）工作总结</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报教务处（文字或电子版）同时学院留存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r w:rsidR="002C276F" w:rsidRPr="00E74413">
        <w:trPr>
          <w:trHeight w:val="1179"/>
        </w:trPr>
        <w:tc>
          <w:tcPr>
            <w:tcW w:w="3398" w:type="dxa"/>
            <w:vAlign w:val="center"/>
          </w:tcPr>
          <w:p w:rsidR="002C276F" w:rsidRPr="00E74413" w:rsidRDefault="005839DF" w:rsidP="004904AB">
            <w:pPr>
              <w:spacing w:afterLines="100" w:after="312"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bCs/>
                <w:snapToGrid w:val="0"/>
                <w:kern w:val="0"/>
              </w:rPr>
              <w:t>新疆农业大学毕业论文（设计）情况分析表</w:t>
            </w:r>
          </w:p>
        </w:tc>
        <w:tc>
          <w:tcPr>
            <w:tcW w:w="1947"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学院</w:t>
            </w:r>
          </w:p>
        </w:tc>
        <w:tc>
          <w:tcPr>
            <w:tcW w:w="2323" w:type="dxa"/>
            <w:vAlign w:val="center"/>
          </w:tcPr>
          <w:p w:rsidR="002C276F" w:rsidRPr="00E74413" w:rsidRDefault="005839DF">
            <w:pPr>
              <w:spacing w:line="400" w:lineRule="exact"/>
              <w:jc w:val="center"/>
              <w:rPr>
                <w:rFonts w:asciiTheme="minorEastAsia" w:eastAsiaTheme="minorEastAsia" w:hAnsiTheme="minorEastAsia"/>
                <w:snapToGrid w:val="0"/>
                <w:kern w:val="0"/>
              </w:rPr>
            </w:pPr>
            <w:r w:rsidRPr="00E74413">
              <w:rPr>
                <w:rFonts w:asciiTheme="minorEastAsia" w:eastAsiaTheme="minorEastAsia" w:hAnsiTheme="minorEastAsia" w:hint="eastAsia"/>
                <w:snapToGrid w:val="0"/>
                <w:kern w:val="0"/>
              </w:rPr>
              <w:t>报教务处（文字或电子版）同时学院留存</w:t>
            </w:r>
          </w:p>
        </w:tc>
        <w:tc>
          <w:tcPr>
            <w:tcW w:w="1507" w:type="dxa"/>
            <w:vAlign w:val="center"/>
          </w:tcPr>
          <w:p w:rsidR="002C276F" w:rsidRPr="00E74413" w:rsidRDefault="002C276F">
            <w:pPr>
              <w:spacing w:line="400" w:lineRule="exact"/>
              <w:jc w:val="center"/>
              <w:rPr>
                <w:rFonts w:asciiTheme="minorEastAsia" w:eastAsiaTheme="minorEastAsia" w:hAnsiTheme="minorEastAsia"/>
                <w:snapToGrid w:val="0"/>
                <w:kern w:val="0"/>
              </w:rPr>
            </w:pPr>
          </w:p>
        </w:tc>
      </w:tr>
    </w:tbl>
    <w:p w:rsidR="002C276F" w:rsidRPr="00E74413" w:rsidRDefault="002C276F">
      <w:pPr>
        <w:spacing w:line="400" w:lineRule="exact"/>
        <w:rPr>
          <w:rFonts w:asciiTheme="minorEastAsia" w:eastAsiaTheme="minorEastAsia" w:hAnsiTheme="minorEastAsia"/>
        </w:rPr>
      </w:pPr>
    </w:p>
    <w:p w:rsidR="00207C0D" w:rsidRPr="00E74413" w:rsidRDefault="00207C0D">
      <w:pPr>
        <w:widowControl/>
        <w:jc w:val="left"/>
        <w:rPr>
          <w:rFonts w:asciiTheme="minorEastAsia" w:eastAsiaTheme="minorEastAsia" w:hAnsiTheme="minorEastAsia"/>
          <w:szCs w:val="20"/>
        </w:rPr>
      </w:pPr>
      <w:r w:rsidRPr="00E74413">
        <w:rPr>
          <w:rFonts w:asciiTheme="minorEastAsia" w:eastAsiaTheme="minorEastAsia" w:hAnsiTheme="minorEastAsia"/>
        </w:rPr>
        <w:br w:type="page"/>
      </w:r>
    </w:p>
    <w:p w:rsidR="002C276F" w:rsidRPr="00E74413" w:rsidRDefault="005839DF">
      <w:pPr>
        <w:pStyle w:val="a4"/>
        <w:spacing w:line="400" w:lineRule="exact"/>
        <w:rPr>
          <w:rFonts w:asciiTheme="minorEastAsia" w:eastAsiaTheme="minorEastAsia" w:hAnsiTheme="minorEastAsia"/>
          <w:sz w:val="21"/>
        </w:rPr>
      </w:pPr>
      <w:r w:rsidRPr="00E74413">
        <w:rPr>
          <w:rFonts w:asciiTheme="minorEastAsia" w:eastAsiaTheme="minorEastAsia" w:hAnsiTheme="minorEastAsia" w:hint="eastAsia"/>
          <w:sz w:val="21"/>
        </w:rPr>
        <w:lastRenderedPageBreak/>
        <w:t>附件</w:t>
      </w:r>
      <w:r w:rsidR="00207C0D" w:rsidRPr="00E74413">
        <w:rPr>
          <w:rFonts w:asciiTheme="minorEastAsia" w:eastAsiaTheme="minorEastAsia" w:hAnsiTheme="minorEastAsia" w:hint="eastAsia"/>
          <w:sz w:val="21"/>
        </w:rPr>
        <w:t>9</w:t>
      </w:r>
    </w:p>
    <w:p w:rsidR="002C276F" w:rsidRPr="00E74413" w:rsidRDefault="002C276F">
      <w:pPr>
        <w:pStyle w:val="a4"/>
        <w:spacing w:line="400" w:lineRule="exact"/>
        <w:rPr>
          <w:rFonts w:asciiTheme="minorEastAsia" w:eastAsiaTheme="minorEastAsia" w:hAnsiTheme="minorEastAsia"/>
          <w:sz w:val="21"/>
        </w:rPr>
      </w:pPr>
    </w:p>
    <w:p w:rsidR="002C276F" w:rsidRPr="00E74413" w:rsidRDefault="005839DF">
      <w:pPr>
        <w:pStyle w:val="a4"/>
        <w:spacing w:line="400" w:lineRule="exact"/>
        <w:jc w:val="center"/>
        <w:rPr>
          <w:rFonts w:asciiTheme="minorEastAsia" w:eastAsiaTheme="minorEastAsia" w:hAnsiTheme="minorEastAsia"/>
          <w:b/>
          <w:bCs/>
          <w:snapToGrid w:val="0"/>
          <w:kern w:val="0"/>
          <w:sz w:val="28"/>
        </w:rPr>
      </w:pPr>
      <w:r w:rsidRPr="00E74413">
        <w:rPr>
          <w:rFonts w:asciiTheme="minorEastAsia" w:eastAsiaTheme="minorEastAsia" w:hAnsiTheme="minorEastAsia" w:hint="eastAsia"/>
          <w:b/>
          <w:bCs/>
          <w:snapToGrid w:val="0"/>
          <w:kern w:val="0"/>
          <w:sz w:val="28"/>
        </w:rPr>
        <w:t>新疆农业大学校优秀毕业论文（设计）评选办法</w:t>
      </w:r>
    </w:p>
    <w:p w:rsidR="002C276F" w:rsidRPr="00E74413" w:rsidRDefault="005839DF">
      <w:pPr>
        <w:pStyle w:val="a4"/>
        <w:spacing w:line="400" w:lineRule="exact"/>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 xml:space="preserve">    </w:t>
      </w:r>
    </w:p>
    <w:p w:rsidR="00207C0D"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为了鼓励师生在毕业论文（设计）教与学工作中做出优异成绩，推动教学改革，提高教学质量。学校每学年评选一次“校优秀毕业论文（设计）”，评选条件及办法如下：</w:t>
      </w:r>
    </w:p>
    <w:p w:rsidR="00207C0D" w:rsidRPr="00E74413" w:rsidRDefault="005839DF" w:rsidP="00235D4A">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一、参评对象</w:t>
      </w:r>
    </w:p>
    <w:p w:rsidR="00207C0D"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“优秀毕业论文（设计）”的</w:t>
      </w:r>
      <w:r w:rsidRPr="00E74413">
        <w:rPr>
          <w:rFonts w:asciiTheme="minorEastAsia" w:eastAsiaTheme="minorEastAsia" w:hAnsiTheme="minorEastAsia" w:hint="eastAsia"/>
          <w:snapToGrid w:val="0"/>
          <w:kern w:val="0"/>
          <w:sz w:val="21"/>
          <w:szCs w:val="24"/>
        </w:rPr>
        <w:t>参评对象是</w:t>
      </w:r>
      <w:r w:rsidRPr="00E74413">
        <w:rPr>
          <w:rFonts w:asciiTheme="minorEastAsia" w:eastAsiaTheme="minorEastAsia" w:hAnsiTheme="minorEastAsia" w:hint="eastAsia"/>
          <w:snapToGrid w:val="0"/>
          <w:kern w:val="0"/>
          <w:sz w:val="21"/>
        </w:rPr>
        <w:t>本学年度毕业论文（设计）成绩优秀者。</w:t>
      </w:r>
    </w:p>
    <w:p w:rsidR="00207C0D" w:rsidRPr="00E74413" w:rsidRDefault="005839DF" w:rsidP="00235D4A">
      <w:pPr>
        <w:pStyle w:val="a4"/>
        <w:spacing w:line="400" w:lineRule="exact"/>
        <w:ind w:firstLineChars="200" w:firstLine="422"/>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二、评选办法</w:t>
      </w:r>
    </w:p>
    <w:p w:rsidR="00207C0D"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1.各学院由教学主管领导负责组成评议小组，</w:t>
      </w:r>
      <w:r w:rsidR="00152921" w:rsidRPr="00E74413">
        <w:rPr>
          <w:rFonts w:asciiTheme="minorEastAsia" w:eastAsiaTheme="minorEastAsia" w:hAnsiTheme="minorEastAsia" w:hint="eastAsia"/>
          <w:snapToGrid w:val="0"/>
          <w:kern w:val="0"/>
          <w:sz w:val="21"/>
        </w:rPr>
        <w:t>学院优秀论文评选比例不超过15%，校级优秀论文在学院优秀论文中产生，按学院优秀论文</w:t>
      </w:r>
      <w:r w:rsidRPr="00E74413">
        <w:rPr>
          <w:rFonts w:asciiTheme="minorEastAsia" w:eastAsiaTheme="minorEastAsia" w:hAnsiTheme="minorEastAsia" w:hint="eastAsia"/>
          <w:snapToGrid w:val="0"/>
          <w:kern w:val="0"/>
          <w:sz w:val="21"/>
        </w:rPr>
        <w:t>25%的比例推荐</w:t>
      </w:r>
      <w:r w:rsidR="00152921" w:rsidRPr="00E74413">
        <w:rPr>
          <w:rFonts w:asciiTheme="minorEastAsia" w:eastAsiaTheme="minorEastAsia" w:hAnsiTheme="minorEastAsia" w:hint="eastAsia"/>
          <w:snapToGrid w:val="0"/>
          <w:kern w:val="0"/>
          <w:sz w:val="21"/>
        </w:rPr>
        <w:t>至</w:t>
      </w:r>
      <w:r w:rsidRPr="00E74413">
        <w:rPr>
          <w:rFonts w:asciiTheme="minorEastAsia" w:eastAsiaTheme="minorEastAsia" w:hAnsiTheme="minorEastAsia" w:hint="eastAsia"/>
          <w:snapToGrid w:val="0"/>
          <w:kern w:val="0"/>
          <w:sz w:val="21"/>
        </w:rPr>
        <w:t>教务处，非独立完成的毕业论文（设计）不得推荐。</w:t>
      </w:r>
    </w:p>
    <w:p w:rsidR="002C276F" w:rsidRPr="00E74413" w:rsidRDefault="005839DF" w:rsidP="00207C0D">
      <w:pPr>
        <w:pStyle w:val="a4"/>
        <w:spacing w:line="400" w:lineRule="exact"/>
        <w:ind w:firstLineChars="200"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2.教务处依据学生在学院的答辩成绩和其毕业论文（设计）材料（参评者必须要有过程材料），评出校优秀毕业论文（设计）。</w:t>
      </w:r>
      <w:r w:rsidRPr="00E74413">
        <w:rPr>
          <w:rFonts w:asciiTheme="minorEastAsia" w:eastAsiaTheme="minorEastAsia" w:hAnsiTheme="minorEastAsia" w:hint="eastAsia"/>
          <w:bCs/>
          <w:snapToGrid w:val="0"/>
          <w:kern w:val="0"/>
          <w:sz w:val="21"/>
        </w:rPr>
        <w:t>具体表格见附件</w:t>
      </w:r>
      <w:r w:rsidR="00207C0D" w:rsidRPr="00E74413">
        <w:rPr>
          <w:rFonts w:asciiTheme="minorEastAsia" w:eastAsiaTheme="minorEastAsia" w:hAnsiTheme="minorEastAsia" w:hint="eastAsia"/>
          <w:bCs/>
          <w:snapToGrid w:val="0"/>
          <w:kern w:val="0"/>
          <w:sz w:val="21"/>
        </w:rPr>
        <w:t>16“新疆农业大学优秀毕业论文（设计）推荐表”和附件17</w:t>
      </w:r>
      <w:r w:rsidRPr="00E74413">
        <w:rPr>
          <w:rFonts w:asciiTheme="minorEastAsia" w:eastAsiaTheme="minorEastAsia" w:hAnsiTheme="minorEastAsia" w:hint="eastAsia"/>
          <w:bCs/>
          <w:snapToGrid w:val="0"/>
          <w:kern w:val="0"/>
          <w:sz w:val="21"/>
        </w:rPr>
        <w:t>“新疆农业大学学院优秀毕业论文（设计）推荐汇总表”</w:t>
      </w:r>
      <w:r w:rsidR="003E27F9" w:rsidRPr="00E74413">
        <w:rPr>
          <w:rFonts w:asciiTheme="minorEastAsia" w:eastAsiaTheme="minorEastAsia" w:hAnsiTheme="minorEastAsia" w:hint="eastAsia"/>
          <w:bCs/>
          <w:snapToGrid w:val="0"/>
          <w:kern w:val="0"/>
          <w:sz w:val="21"/>
        </w:rPr>
        <w:t>。</w:t>
      </w:r>
    </w:p>
    <w:p w:rsidR="002C276F" w:rsidRPr="00E74413" w:rsidRDefault="005839DF">
      <w:pPr>
        <w:pStyle w:val="a4"/>
        <w:spacing w:line="400" w:lineRule="exact"/>
        <w:ind w:firstLine="420"/>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t>3、毕业生离校前公布评选结果。</w:t>
      </w:r>
    </w:p>
    <w:p w:rsidR="002C276F" w:rsidRPr="00E74413" w:rsidRDefault="005839DF">
      <w:pPr>
        <w:pStyle w:val="a4"/>
        <w:spacing w:line="400" w:lineRule="exact"/>
        <w:ind w:firstLine="420"/>
        <w:rPr>
          <w:rFonts w:asciiTheme="minorEastAsia" w:eastAsiaTheme="minorEastAsia" w:hAnsiTheme="minorEastAsia"/>
          <w:b/>
          <w:snapToGrid w:val="0"/>
          <w:kern w:val="0"/>
          <w:sz w:val="21"/>
        </w:rPr>
      </w:pPr>
      <w:r w:rsidRPr="00E74413">
        <w:rPr>
          <w:rFonts w:asciiTheme="minorEastAsia" w:eastAsiaTheme="minorEastAsia" w:hAnsiTheme="minorEastAsia" w:hint="eastAsia"/>
          <w:b/>
          <w:snapToGrid w:val="0"/>
          <w:kern w:val="0"/>
          <w:sz w:val="21"/>
        </w:rPr>
        <w:t>三、奖励办法</w:t>
      </w:r>
    </w:p>
    <w:p w:rsidR="002C276F" w:rsidRPr="00E74413" w:rsidRDefault="005839DF" w:rsidP="00207C0D">
      <w:pPr>
        <w:pStyle w:val="a4"/>
        <w:spacing w:line="400" w:lineRule="exact"/>
        <w:ind w:firstLineChars="200" w:firstLine="420"/>
        <w:rPr>
          <w:rFonts w:asciiTheme="minorEastAsia" w:eastAsiaTheme="minorEastAsia" w:hAnsiTheme="minorEastAsia"/>
          <w:sz w:val="24"/>
        </w:rPr>
      </w:pPr>
      <w:r w:rsidRPr="00E74413">
        <w:rPr>
          <w:rFonts w:asciiTheme="minorEastAsia" w:eastAsiaTheme="minorEastAsia" w:hAnsiTheme="minorEastAsia" w:hint="eastAsia"/>
          <w:snapToGrid w:val="0"/>
          <w:kern w:val="0"/>
          <w:sz w:val="21"/>
        </w:rPr>
        <w:t>获得“校优秀毕业论文（设计）”者由学校颁发获奖证书</w:t>
      </w:r>
      <w:r w:rsidR="00152921" w:rsidRPr="00E74413">
        <w:rPr>
          <w:rFonts w:asciiTheme="minorEastAsia" w:eastAsiaTheme="minorEastAsia" w:hAnsiTheme="minorEastAsia" w:hint="eastAsia"/>
          <w:snapToGrid w:val="0"/>
          <w:kern w:val="0"/>
          <w:sz w:val="21"/>
        </w:rPr>
        <w:t>及奖励</w:t>
      </w:r>
      <w:r w:rsidRPr="00E74413">
        <w:rPr>
          <w:rFonts w:asciiTheme="minorEastAsia" w:eastAsiaTheme="minorEastAsia" w:hAnsiTheme="minorEastAsia" w:hint="eastAsia"/>
          <w:snapToGrid w:val="0"/>
          <w:kern w:val="0"/>
          <w:sz w:val="21"/>
        </w:rPr>
        <w:t>。</w:t>
      </w:r>
      <w:r w:rsidRPr="00E74413">
        <w:rPr>
          <w:rFonts w:asciiTheme="minorEastAsia" w:eastAsiaTheme="minorEastAsia" w:hAnsiTheme="minorEastAsia" w:hint="eastAsia"/>
          <w:snapToGrid w:val="0"/>
          <w:kern w:val="0"/>
          <w:sz w:val="21"/>
        </w:rPr>
        <w:cr/>
      </w:r>
    </w:p>
    <w:p w:rsidR="002C276F" w:rsidRPr="00E74413" w:rsidRDefault="002C276F">
      <w:pPr>
        <w:pStyle w:val="a4"/>
        <w:spacing w:line="400" w:lineRule="exact"/>
        <w:rPr>
          <w:rFonts w:asciiTheme="minorEastAsia" w:eastAsiaTheme="minorEastAsia" w:hAnsiTheme="minorEastAsia"/>
          <w:sz w:val="24"/>
        </w:rPr>
      </w:pPr>
    </w:p>
    <w:p w:rsidR="002C276F" w:rsidRPr="00E74413" w:rsidRDefault="002C276F">
      <w:pPr>
        <w:pStyle w:val="a4"/>
        <w:spacing w:line="400" w:lineRule="exact"/>
        <w:rPr>
          <w:rFonts w:asciiTheme="minorEastAsia" w:eastAsiaTheme="minorEastAsia" w:hAnsiTheme="minorEastAsia"/>
          <w:sz w:val="24"/>
        </w:rPr>
      </w:pPr>
    </w:p>
    <w:p w:rsidR="00207C0D" w:rsidRPr="00E74413" w:rsidRDefault="00207C0D">
      <w:pPr>
        <w:widowControl/>
        <w:jc w:val="left"/>
        <w:rPr>
          <w:rFonts w:asciiTheme="minorEastAsia" w:eastAsiaTheme="minorEastAsia" w:hAnsiTheme="minorEastAsia"/>
          <w:bCs/>
          <w:snapToGrid w:val="0"/>
          <w:kern w:val="0"/>
          <w:szCs w:val="28"/>
        </w:rPr>
      </w:pPr>
      <w:r w:rsidRPr="00E74413">
        <w:rPr>
          <w:rFonts w:asciiTheme="minorEastAsia" w:eastAsiaTheme="minorEastAsia" w:hAnsiTheme="minorEastAsia"/>
          <w:bCs/>
          <w:snapToGrid w:val="0"/>
          <w:kern w:val="0"/>
          <w:szCs w:val="28"/>
        </w:rPr>
        <w:br w:type="page"/>
      </w:r>
    </w:p>
    <w:p w:rsidR="002C276F" w:rsidRPr="00E74413" w:rsidRDefault="005839DF">
      <w:pPr>
        <w:adjustRightInd w:val="0"/>
        <w:spacing w:line="400" w:lineRule="exact"/>
        <w:rPr>
          <w:rFonts w:asciiTheme="minorEastAsia" w:eastAsiaTheme="minorEastAsia" w:hAnsiTheme="minorEastAsia"/>
          <w:bCs/>
          <w:snapToGrid w:val="0"/>
          <w:kern w:val="0"/>
          <w:szCs w:val="28"/>
        </w:rPr>
      </w:pPr>
      <w:r w:rsidRPr="00E74413">
        <w:rPr>
          <w:rFonts w:asciiTheme="minorEastAsia" w:eastAsiaTheme="minorEastAsia" w:hAnsiTheme="minorEastAsia" w:hint="eastAsia"/>
          <w:bCs/>
          <w:snapToGrid w:val="0"/>
          <w:kern w:val="0"/>
          <w:szCs w:val="28"/>
        </w:rPr>
        <w:lastRenderedPageBreak/>
        <w:t>附件</w:t>
      </w:r>
      <w:r w:rsidR="00207C0D" w:rsidRPr="00E74413">
        <w:rPr>
          <w:rFonts w:asciiTheme="minorEastAsia" w:eastAsiaTheme="minorEastAsia" w:hAnsiTheme="minorEastAsia" w:hint="eastAsia"/>
          <w:bCs/>
          <w:snapToGrid w:val="0"/>
          <w:kern w:val="0"/>
          <w:szCs w:val="28"/>
        </w:rPr>
        <w:t>10</w:t>
      </w:r>
    </w:p>
    <w:p w:rsidR="002C276F" w:rsidRPr="00E74413" w:rsidRDefault="005839DF" w:rsidP="004904AB">
      <w:pPr>
        <w:spacing w:afterLines="100" w:after="312" w:line="400" w:lineRule="exact"/>
        <w:jc w:val="center"/>
        <w:rPr>
          <w:rFonts w:asciiTheme="minorEastAsia" w:eastAsiaTheme="minorEastAsia" w:hAnsiTheme="minorEastAsia"/>
          <w:b/>
          <w:snapToGrid w:val="0"/>
          <w:kern w:val="0"/>
          <w:sz w:val="28"/>
        </w:rPr>
      </w:pPr>
      <w:r w:rsidRPr="00E74413">
        <w:rPr>
          <w:rFonts w:asciiTheme="minorEastAsia" w:eastAsiaTheme="minorEastAsia" w:hAnsiTheme="minorEastAsia" w:hint="eastAsia"/>
          <w:b/>
          <w:snapToGrid w:val="0"/>
          <w:kern w:val="0"/>
          <w:sz w:val="28"/>
        </w:rPr>
        <w:t>新疆农业大学毕业论文（设计）情况分析表</w:t>
      </w:r>
    </w:p>
    <w:p w:rsidR="00E31826" w:rsidRPr="00E74413" w:rsidRDefault="005839DF" w:rsidP="004904AB">
      <w:pPr>
        <w:spacing w:afterLines="50" w:after="156" w:line="400" w:lineRule="exact"/>
        <w:ind w:firstLineChars="100" w:firstLine="210"/>
        <w:rPr>
          <w:rFonts w:asciiTheme="minorEastAsia" w:eastAsiaTheme="minorEastAsia" w:hAnsiTheme="minorEastAsia"/>
        </w:rPr>
      </w:pPr>
      <w:r w:rsidRPr="00E74413">
        <w:rPr>
          <w:rFonts w:asciiTheme="minorEastAsia" w:eastAsiaTheme="minorEastAsia" w:hAnsiTheme="minorEastAsia" w:hint="eastAsia"/>
        </w:rPr>
        <w:t>学院：</w:t>
      </w:r>
      <w:r w:rsidRPr="00E74413">
        <w:rPr>
          <w:rFonts w:asciiTheme="minorEastAsia" w:eastAsiaTheme="minorEastAsia" w:hAnsiTheme="minorEastAsia" w:hint="eastAsia"/>
          <w:u w:val="single"/>
        </w:rPr>
        <w:t xml:space="preserve">                    </w:t>
      </w:r>
      <w:r w:rsidRPr="00E74413">
        <w:rPr>
          <w:rFonts w:asciiTheme="minorEastAsia" w:eastAsiaTheme="minorEastAsia" w:hAnsiTheme="minorEastAsia" w:hint="eastAsia"/>
        </w:rPr>
        <w:t xml:space="preserve">            填表时间：</w:t>
      </w:r>
      <w:r w:rsidRPr="00E74413">
        <w:rPr>
          <w:rFonts w:asciiTheme="minorEastAsia" w:eastAsiaTheme="minorEastAsia" w:hAnsiTheme="minorEastAsia" w:hint="eastAsia"/>
          <w:u w:val="single"/>
        </w:rPr>
        <w:t xml:space="preserve">       </w:t>
      </w:r>
      <w:r w:rsidRPr="00E74413">
        <w:rPr>
          <w:rFonts w:asciiTheme="minorEastAsia" w:eastAsiaTheme="minorEastAsia" w:hAnsiTheme="minorEastAsia" w:hint="eastAsia"/>
        </w:rPr>
        <w:t>年</w:t>
      </w:r>
      <w:r w:rsidRPr="00E74413">
        <w:rPr>
          <w:rFonts w:asciiTheme="minorEastAsia" w:eastAsiaTheme="minorEastAsia" w:hAnsiTheme="minorEastAsia" w:hint="eastAsia"/>
          <w:u w:val="single"/>
        </w:rPr>
        <w:t xml:space="preserve">    </w:t>
      </w:r>
      <w:r w:rsidRPr="00E74413">
        <w:rPr>
          <w:rFonts w:asciiTheme="minorEastAsia" w:eastAsiaTheme="minorEastAsia" w:hAnsiTheme="minorEastAsia" w:hint="eastAsia"/>
        </w:rPr>
        <w:t>月</w:t>
      </w:r>
      <w:r w:rsidRPr="00E74413">
        <w:rPr>
          <w:rFonts w:asciiTheme="minorEastAsia" w:eastAsiaTheme="minorEastAsia" w:hAnsiTheme="minorEastAsia" w:hint="eastAsia"/>
          <w:u w:val="single"/>
        </w:rPr>
        <w:t xml:space="preserve">    </w:t>
      </w:r>
      <w:r w:rsidRPr="00E74413">
        <w:rPr>
          <w:rFonts w:asciiTheme="minorEastAsia" w:eastAsiaTheme="minorEastAsia" w:hAnsiTheme="minorEastAsia" w:hint="eastAsia"/>
        </w:rPr>
        <w:t>日</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2973"/>
        <w:gridCol w:w="1690"/>
        <w:gridCol w:w="1573"/>
        <w:gridCol w:w="1918"/>
      </w:tblGrid>
      <w:tr w:rsidR="002C276F" w:rsidRPr="00E74413" w:rsidTr="006B0149">
        <w:trPr>
          <w:cantSplit/>
          <w:trHeight w:val="510"/>
          <w:jc w:val="center"/>
        </w:trPr>
        <w:tc>
          <w:tcPr>
            <w:tcW w:w="1021"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届 别</w:t>
            </w:r>
          </w:p>
        </w:tc>
        <w:tc>
          <w:tcPr>
            <w:tcW w:w="4663" w:type="dxa"/>
            <w:gridSpan w:val="2"/>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毕业生总数</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restart"/>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指</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导</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教</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师</w:t>
            </w: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总  数</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师生比</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C70DB9">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具有</w:t>
            </w:r>
            <w:r w:rsidR="005839DF" w:rsidRPr="00E74413">
              <w:rPr>
                <w:rFonts w:asciiTheme="minorEastAsia" w:eastAsiaTheme="minorEastAsia" w:hAnsiTheme="minorEastAsia" w:hint="eastAsia"/>
              </w:rPr>
              <w:t>中级及以上</w:t>
            </w:r>
            <w:r w:rsidRPr="00E74413">
              <w:rPr>
                <w:rFonts w:asciiTheme="minorEastAsia" w:eastAsiaTheme="minorEastAsia" w:hAnsiTheme="minorEastAsia" w:hint="eastAsia"/>
              </w:rPr>
              <w:t>职称</w:t>
            </w:r>
            <w:r w:rsidR="005839DF" w:rsidRPr="00E74413">
              <w:rPr>
                <w:rFonts w:asciiTheme="minorEastAsia" w:eastAsiaTheme="minorEastAsia" w:hAnsiTheme="minorEastAsia" w:hint="eastAsia"/>
              </w:rPr>
              <w:t>或</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博士学位教师数</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参与指导本科毕业</w:t>
            </w:r>
            <w:r w:rsidR="00C70DB9" w:rsidRPr="00E74413">
              <w:rPr>
                <w:rFonts w:asciiTheme="minorEastAsia" w:eastAsiaTheme="minorEastAsia" w:hAnsiTheme="minorEastAsia" w:hint="eastAsia"/>
              </w:rPr>
              <w:t>论文</w:t>
            </w:r>
          </w:p>
          <w:p w:rsidR="002C276F" w:rsidRPr="00E74413" w:rsidRDefault="005839DF" w:rsidP="00C70DB9">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w:t>
            </w:r>
            <w:r w:rsidR="00C70DB9" w:rsidRPr="00E74413">
              <w:rPr>
                <w:rFonts w:asciiTheme="minorEastAsia" w:eastAsiaTheme="minorEastAsia" w:hAnsiTheme="minorEastAsia" w:hint="eastAsia"/>
              </w:rPr>
              <w:t>设计</w:t>
            </w:r>
            <w:r w:rsidRPr="00E74413">
              <w:rPr>
                <w:rFonts w:asciiTheme="minorEastAsia" w:eastAsiaTheme="minorEastAsia" w:hAnsiTheme="minorEastAsia" w:hint="eastAsia"/>
              </w:rPr>
              <w:t>）高级职务教师数</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占高级职务</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教师比例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具有科研背景教师数</w:t>
            </w:r>
            <w:r w:rsidR="00C70DB9" w:rsidRPr="00E74413">
              <w:rPr>
                <w:rFonts w:asciiTheme="minorEastAsia" w:eastAsiaTheme="minorEastAsia" w:hAnsiTheme="minorEastAsia" w:hint="eastAsia"/>
              </w:rPr>
              <w:t>（主持）</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restart"/>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选</w:t>
            </w:r>
          </w:p>
          <w:p w:rsidR="002C276F" w:rsidRPr="00E74413" w:rsidRDefault="002C276F">
            <w:pPr>
              <w:spacing w:line="400" w:lineRule="exact"/>
              <w:jc w:val="center"/>
              <w:rPr>
                <w:rFonts w:asciiTheme="minorEastAsia" w:eastAsiaTheme="minorEastAsia" w:hAnsiTheme="minorEastAsia"/>
              </w:rPr>
            </w:pP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题</w:t>
            </w: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总 数</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AA1482">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占总数的比例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AA1482" w:rsidRPr="00E74413" w:rsidTr="006B0149">
        <w:trPr>
          <w:cantSplit/>
          <w:trHeight w:val="510"/>
          <w:jc w:val="center"/>
        </w:trPr>
        <w:tc>
          <w:tcPr>
            <w:tcW w:w="1021" w:type="dxa"/>
            <w:vMerge/>
            <w:vAlign w:val="center"/>
          </w:tcPr>
          <w:p w:rsidR="00AA1482" w:rsidRPr="00E74413" w:rsidRDefault="00AA1482">
            <w:pPr>
              <w:spacing w:line="400" w:lineRule="exact"/>
              <w:jc w:val="center"/>
              <w:rPr>
                <w:rFonts w:asciiTheme="minorEastAsia" w:eastAsiaTheme="minorEastAsia" w:hAnsiTheme="minorEastAsia"/>
              </w:rPr>
            </w:pPr>
          </w:p>
        </w:tc>
        <w:tc>
          <w:tcPr>
            <w:tcW w:w="2973" w:type="dxa"/>
            <w:vAlign w:val="center"/>
          </w:tcPr>
          <w:p w:rsidR="00AA1482" w:rsidRPr="00E74413" w:rsidRDefault="00FD695E">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结合</w:t>
            </w:r>
            <w:r w:rsidR="006B0149" w:rsidRPr="00E74413">
              <w:rPr>
                <w:rFonts w:asciiTheme="minorEastAsia" w:eastAsiaTheme="minorEastAsia" w:hAnsiTheme="minorEastAsia" w:hint="eastAsia"/>
              </w:rPr>
              <w:t>教师</w:t>
            </w:r>
            <w:r w:rsidR="00AA1482" w:rsidRPr="00E74413">
              <w:rPr>
                <w:rFonts w:asciiTheme="minorEastAsia" w:eastAsiaTheme="minorEastAsia" w:hAnsiTheme="minorEastAsia" w:hint="eastAsia"/>
              </w:rPr>
              <w:t>科研项目题目数</w:t>
            </w:r>
          </w:p>
        </w:tc>
        <w:tc>
          <w:tcPr>
            <w:tcW w:w="1690" w:type="dxa"/>
            <w:vAlign w:val="center"/>
          </w:tcPr>
          <w:p w:rsidR="00AA1482" w:rsidRPr="00E74413" w:rsidRDefault="00AA1482">
            <w:pPr>
              <w:spacing w:line="400" w:lineRule="exact"/>
              <w:jc w:val="center"/>
              <w:rPr>
                <w:rFonts w:asciiTheme="minorEastAsia" w:eastAsiaTheme="minorEastAsia" w:hAnsiTheme="minorEastAsia"/>
              </w:rPr>
            </w:pPr>
          </w:p>
        </w:tc>
        <w:tc>
          <w:tcPr>
            <w:tcW w:w="1573" w:type="dxa"/>
            <w:vAlign w:val="center"/>
          </w:tcPr>
          <w:p w:rsidR="00AA1482" w:rsidRPr="00E74413" w:rsidRDefault="00AA1482" w:rsidP="00AA1482">
            <w:pPr>
              <w:jc w:val="center"/>
            </w:pPr>
            <w:r w:rsidRPr="00E74413">
              <w:rPr>
                <w:rFonts w:asciiTheme="minorEastAsia" w:eastAsiaTheme="minorEastAsia" w:hAnsiTheme="minorEastAsia" w:hint="eastAsia"/>
              </w:rPr>
              <w:t>占总数的比例</w:t>
            </w:r>
          </w:p>
        </w:tc>
        <w:tc>
          <w:tcPr>
            <w:tcW w:w="1918" w:type="dxa"/>
            <w:vAlign w:val="center"/>
          </w:tcPr>
          <w:p w:rsidR="00AA1482" w:rsidRPr="00E74413" w:rsidRDefault="00AA1482">
            <w:pPr>
              <w:spacing w:line="400" w:lineRule="exact"/>
              <w:jc w:val="center"/>
              <w:rPr>
                <w:rFonts w:asciiTheme="minorEastAsia" w:eastAsiaTheme="minorEastAsia" w:hAnsiTheme="minorEastAsia"/>
              </w:rPr>
            </w:pPr>
          </w:p>
        </w:tc>
      </w:tr>
      <w:tr w:rsidR="00FD695E" w:rsidRPr="00E74413" w:rsidTr="00FD695E">
        <w:trPr>
          <w:cantSplit/>
          <w:trHeight w:val="510"/>
          <w:jc w:val="center"/>
        </w:trPr>
        <w:tc>
          <w:tcPr>
            <w:tcW w:w="1021" w:type="dxa"/>
            <w:vMerge/>
            <w:vAlign w:val="center"/>
          </w:tcPr>
          <w:p w:rsidR="00FD695E" w:rsidRPr="00E74413" w:rsidRDefault="00FD695E">
            <w:pPr>
              <w:spacing w:line="400" w:lineRule="exact"/>
              <w:jc w:val="center"/>
              <w:rPr>
                <w:rFonts w:asciiTheme="minorEastAsia" w:eastAsiaTheme="minorEastAsia" w:hAnsiTheme="minorEastAsia"/>
              </w:rPr>
            </w:pPr>
          </w:p>
        </w:tc>
        <w:tc>
          <w:tcPr>
            <w:tcW w:w="2973" w:type="dxa"/>
            <w:vAlign w:val="center"/>
          </w:tcPr>
          <w:p w:rsidR="00FD695E" w:rsidRPr="00E74413" w:rsidRDefault="00FD695E" w:rsidP="00FD695E">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结合大学生创新创业项目</w:t>
            </w:r>
          </w:p>
          <w:p w:rsidR="00FD695E" w:rsidRPr="00E74413" w:rsidRDefault="00FD695E" w:rsidP="00FD695E">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题目数</w:t>
            </w:r>
          </w:p>
        </w:tc>
        <w:tc>
          <w:tcPr>
            <w:tcW w:w="1690" w:type="dxa"/>
            <w:vAlign w:val="center"/>
          </w:tcPr>
          <w:p w:rsidR="00FD695E" w:rsidRPr="00E74413" w:rsidRDefault="00FD695E">
            <w:pPr>
              <w:spacing w:line="400" w:lineRule="exact"/>
              <w:jc w:val="center"/>
              <w:rPr>
                <w:rFonts w:asciiTheme="minorEastAsia" w:eastAsiaTheme="minorEastAsia" w:hAnsiTheme="minorEastAsia"/>
              </w:rPr>
            </w:pPr>
          </w:p>
        </w:tc>
        <w:tc>
          <w:tcPr>
            <w:tcW w:w="1573" w:type="dxa"/>
            <w:vAlign w:val="center"/>
          </w:tcPr>
          <w:p w:rsidR="00FD695E" w:rsidRPr="00E74413" w:rsidRDefault="00FD695E" w:rsidP="00FD695E">
            <w:pPr>
              <w:jc w:val="center"/>
            </w:pPr>
            <w:r w:rsidRPr="00E74413">
              <w:rPr>
                <w:rFonts w:asciiTheme="minorEastAsia" w:eastAsiaTheme="minorEastAsia" w:hAnsiTheme="minorEastAsia" w:hint="eastAsia"/>
              </w:rPr>
              <w:t>占总数的比例</w:t>
            </w:r>
          </w:p>
        </w:tc>
        <w:tc>
          <w:tcPr>
            <w:tcW w:w="1918" w:type="dxa"/>
            <w:vAlign w:val="center"/>
          </w:tcPr>
          <w:p w:rsidR="00FD695E" w:rsidRPr="00E74413" w:rsidRDefault="00FD695E">
            <w:pPr>
              <w:spacing w:line="400" w:lineRule="exact"/>
              <w:jc w:val="center"/>
              <w:rPr>
                <w:rFonts w:asciiTheme="minorEastAsia" w:eastAsiaTheme="minorEastAsia" w:hAnsiTheme="minorEastAsia"/>
              </w:rPr>
            </w:pPr>
          </w:p>
        </w:tc>
      </w:tr>
      <w:tr w:rsidR="00FD695E" w:rsidRPr="00E74413" w:rsidTr="00FD695E">
        <w:trPr>
          <w:cantSplit/>
          <w:trHeight w:val="510"/>
          <w:jc w:val="center"/>
        </w:trPr>
        <w:tc>
          <w:tcPr>
            <w:tcW w:w="1021" w:type="dxa"/>
            <w:vMerge/>
            <w:vAlign w:val="center"/>
          </w:tcPr>
          <w:p w:rsidR="00FD695E" w:rsidRPr="00E74413" w:rsidRDefault="00FD695E">
            <w:pPr>
              <w:spacing w:line="400" w:lineRule="exact"/>
              <w:jc w:val="center"/>
              <w:rPr>
                <w:rFonts w:asciiTheme="minorEastAsia" w:eastAsiaTheme="minorEastAsia" w:hAnsiTheme="minorEastAsia"/>
              </w:rPr>
            </w:pPr>
          </w:p>
        </w:tc>
        <w:tc>
          <w:tcPr>
            <w:tcW w:w="2973" w:type="dxa"/>
            <w:vAlign w:val="center"/>
          </w:tcPr>
          <w:p w:rsidR="00FD695E" w:rsidRPr="00E74413" w:rsidRDefault="00FD695E" w:rsidP="003B608B">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结合企业项目题目数</w:t>
            </w:r>
          </w:p>
        </w:tc>
        <w:tc>
          <w:tcPr>
            <w:tcW w:w="1690" w:type="dxa"/>
            <w:vAlign w:val="center"/>
          </w:tcPr>
          <w:p w:rsidR="00FD695E" w:rsidRPr="00E74413" w:rsidRDefault="00FD695E">
            <w:pPr>
              <w:spacing w:line="400" w:lineRule="exact"/>
              <w:jc w:val="center"/>
              <w:rPr>
                <w:rFonts w:asciiTheme="minorEastAsia" w:eastAsiaTheme="minorEastAsia" w:hAnsiTheme="minorEastAsia"/>
              </w:rPr>
            </w:pPr>
          </w:p>
        </w:tc>
        <w:tc>
          <w:tcPr>
            <w:tcW w:w="1573" w:type="dxa"/>
            <w:vAlign w:val="center"/>
          </w:tcPr>
          <w:p w:rsidR="00FD695E" w:rsidRPr="00E74413" w:rsidRDefault="00FD695E" w:rsidP="00FD695E">
            <w:pPr>
              <w:jc w:val="center"/>
            </w:pPr>
            <w:r w:rsidRPr="00E74413">
              <w:rPr>
                <w:rFonts w:asciiTheme="minorEastAsia" w:eastAsiaTheme="minorEastAsia" w:hAnsiTheme="minorEastAsia" w:hint="eastAsia"/>
              </w:rPr>
              <w:t>占总数的比例</w:t>
            </w:r>
          </w:p>
        </w:tc>
        <w:tc>
          <w:tcPr>
            <w:tcW w:w="1918" w:type="dxa"/>
            <w:vAlign w:val="center"/>
          </w:tcPr>
          <w:p w:rsidR="00FD695E" w:rsidRPr="00E74413" w:rsidRDefault="00FD695E">
            <w:pPr>
              <w:spacing w:line="400" w:lineRule="exact"/>
              <w:jc w:val="center"/>
              <w:rPr>
                <w:rFonts w:asciiTheme="minorEastAsia" w:eastAsiaTheme="minorEastAsia" w:hAnsiTheme="minorEastAsia"/>
              </w:rPr>
            </w:pPr>
          </w:p>
        </w:tc>
      </w:tr>
      <w:tr w:rsidR="00FD695E" w:rsidRPr="00E74413" w:rsidTr="00FD695E">
        <w:trPr>
          <w:cantSplit/>
          <w:trHeight w:val="510"/>
          <w:jc w:val="center"/>
        </w:trPr>
        <w:tc>
          <w:tcPr>
            <w:tcW w:w="1021" w:type="dxa"/>
            <w:vMerge/>
            <w:vAlign w:val="center"/>
          </w:tcPr>
          <w:p w:rsidR="00FD695E" w:rsidRPr="00E74413" w:rsidRDefault="00FD695E">
            <w:pPr>
              <w:spacing w:line="400" w:lineRule="exact"/>
              <w:jc w:val="center"/>
              <w:rPr>
                <w:rFonts w:asciiTheme="minorEastAsia" w:eastAsiaTheme="minorEastAsia" w:hAnsiTheme="minorEastAsia"/>
              </w:rPr>
            </w:pPr>
          </w:p>
        </w:tc>
        <w:tc>
          <w:tcPr>
            <w:tcW w:w="2973" w:type="dxa"/>
            <w:vAlign w:val="center"/>
          </w:tcPr>
          <w:p w:rsidR="00FD695E" w:rsidRPr="00E74413" w:rsidRDefault="00FD695E" w:rsidP="003B608B">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结合社会调查题目数</w:t>
            </w:r>
          </w:p>
        </w:tc>
        <w:tc>
          <w:tcPr>
            <w:tcW w:w="1690" w:type="dxa"/>
            <w:vAlign w:val="center"/>
          </w:tcPr>
          <w:p w:rsidR="00FD695E" w:rsidRPr="00E74413" w:rsidRDefault="00FD695E">
            <w:pPr>
              <w:spacing w:line="400" w:lineRule="exact"/>
              <w:jc w:val="center"/>
              <w:rPr>
                <w:rFonts w:asciiTheme="minorEastAsia" w:eastAsiaTheme="minorEastAsia" w:hAnsiTheme="minorEastAsia"/>
              </w:rPr>
            </w:pPr>
          </w:p>
        </w:tc>
        <w:tc>
          <w:tcPr>
            <w:tcW w:w="1573" w:type="dxa"/>
            <w:vAlign w:val="center"/>
          </w:tcPr>
          <w:p w:rsidR="00FD695E" w:rsidRPr="00E74413" w:rsidRDefault="00FD695E" w:rsidP="00FD695E">
            <w:pPr>
              <w:jc w:val="center"/>
            </w:pPr>
            <w:r w:rsidRPr="00E74413">
              <w:rPr>
                <w:rFonts w:asciiTheme="minorEastAsia" w:eastAsiaTheme="minorEastAsia" w:hAnsiTheme="minorEastAsia" w:hint="eastAsia"/>
              </w:rPr>
              <w:t>占总数的比例</w:t>
            </w:r>
          </w:p>
        </w:tc>
        <w:tc>
          <w:tcPr>
            <w:tcW w:w="1918" w:type="dxa"/>
            <w:vAlign w:val="center"/>
          </w:tcPr>
          <w:p w:rsidR="00FD695E" w:rsidRPr="00E74413" w:rsidRDefault="00FD695E">
            <w:pPr>
              <w:spacing w:line="400" w:lineRule="exact"/>
              <w:jc w:val="center"/>
              <w:rPr>
                <w:rFonts w:asciiTheme="minorEastAsia" w:eastAsiaTheme="minorEastAsia" w:hAnsiTheme="minorEastAsia"/>
              </w:rPr>
            </w:pPr>
          </w:p>
        </w:tc>
      </w:tr>
      <w:tr w:rsidR="00AA1482" w:rsidRPr="00E74413" w:rsidTr="006B0149">
        <w:trPr>
          <w:cantSplit/>
          <w:trHeight w:val="510"/>
          <w:jc w:val="center"/>
        </w:trPr>
        <w:tc>
          <w:tcPr>
            <w:tcW w:w="1021" w:type="dxa"/>
            <w:vMerge/>
            <w:vAlign w:val="center"/>
          </w:tcPr>
          <w:p w:rsidR="00AA1482" w:rsidRPr="00E74413" w:rsidRDefault="00AA1482">
            <w:pPr>
              <w:spacing w:line="400" w:lineRule="exact"/>
              <w:jc w:val="center"/>
              <w:rPr>
                <w:rFonts w:asciiTheme="minorEastAsia" w:eastAsiaTheme="minorEastAsia" w:hAnsiTheme="minorEastAsia"/>
              </w:rPr>
            </w:pPr>
          </w:p>
        </w:tc>
        <w:tc>
          <w:tcPr>
            <w:tcW w:w="2973" w:type="dxa"/>
            <w:vAlign w:val="center"/>
          </w:tcPr>
          <w:p w:rsidR="00AA1482" w:rsidRPr="00E74413" w:rsidRDefault="006B0149">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学生自选题目数</w:t>
            </w:r>
          </w:p>
        </w:tc>
        <w:tc>
          <w:tcPr>
            <w:tcW w:w="1690" w:type="dxa"/>
            <w:vAlign w:val="center"/>
          </w:tcPr>
          <w:p w:rsidR="00AA1482" w:rsidRPr="00E74413" w:rsidRDefault="00AA1482">
            <w:pPr>
              <w:spacing w:line="400" w:lineRule="exact"/>
              <w:jc w:val="center"/>
              <w:rPr>
                <w:rFonts w:asciiTheme="minorEastAsia" w:eastAsiaTheme="minorEastAsia" w:hAnsiTheme="minorEastAsia"/>
              </w:rPr>
            </w:pPr>
          </w:p>
        </w:tc>
        <w:tc>
          <w:tcPr>
            <w:tcW w:w="1573" w:type="dxa"/>
            <w:vAlign w:val="center"/>
          </w:tcPr>
          <w:p w:rsidR="00AA1482" w:rsidRPr="00E74413" w:rsidRDefault="00AA1482" w:rsidP="00AA1482">
            <w:pPr>
              <w:jc w:val="center"/>
            </w:pPr>
            <w:r w:rsidRPr="00E74413">
              <w:rPr>
                <w:rFonts w:asciiTheme="minorEastAsia" w:eastAsiaTheme="minorEastAsia" w:hAnsiTheme="minorEastAsia" w:hint="eastAsia"/>
              </w:rPr>
              <w:t>占总数的比例</w:t>
            </w:r>
          </w:p>
        </w:tc>
        <w:tc>
          <w:tcPr>
            <w:tcW w:w="1918" w:type="dxa"/>
            <w:vAlign w:val="center"/>
          </w:tcPr>
          <w:p w:rsidR="00AA1482" w:rsidRPr="00E74413" w:rsidRDefault="00AA1482">
            <w:pPr>
              <w:spacing w:line="400" w:lineRule="exact"/>
              <w:jc w:val="center"/>
              <w:rPr>
                <w:rFonts w:asciiTheme="minorEastAsia" w:eastAsiaTheme="minorEastAsia" w:hAnsiTheme="minorEastAsia"/>
              </w:rPr>
            </w:pPr>
          </w:p>
        </w:tc>
      </w:tr>
      <w:tr w:rsidR="00AA1482" w:rsidRPr="00E74413" w:rsidTr="006B0149">
        <w:trPr>
          <w:cantSplit/>
          <w:trHeight w:val="510"/>
          <w:jc w:val="center"/>
        </w:trPr>
        <w:tc>
          <w:tcPr>
            <w:tcW w:w="1021" w:type="dxa"/>
            <w:vMerge/>
            <w:vAlign w:val="center"/>
          </w:tcPr>
          <w:p w:rsidR="00AA1482" w:rsidRPr="00E74413" w:rsidRDefault="00AA1482">
            <w:pPr>
              <w:spacing w:line="400" w:lineRule="exact"/>
              <w:jc w:val="center"/>
              <w:rPr>
                <w:rFonts w:asciiTheme="minorEastAsia" w:eastAsiaTheme="minorEastAsia" w:hAnsiTheme="minorEastAsia"/>
              </w:rPr>
            </w:pPr>
          </w:p>
        </w:tc>
        <w:tc>
          <w:tcPr>
            <w:tcW w:w="2973" w:type="dxa"/>
            <w:vAlign w:val="center"/>
          </w:tcPr>
          <w:p w:rsidR="00AA1482" w:rsidRPr="00E74413" w:rsidRDefault="00AA1482">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学生参与答辩题目</w:t>
            </w:r>
          </w:p>
          <w:p w:rsidR="00AA1482" w:rsidRPr="00E74413" w:rsidRDefault="00AA1482">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与先期选题变更数</w:t>
            </w:r>
          </w:p>
        </w:tc>
        <w:tc>
          <w:tcPr>
            <w:tcW w:w="1690" w:type="dxa"/>
            <w:vAlign w:val="center"/>
          </w:tcPr>
          <w:p w:rsidR="00AA1482" w:rsidRPr="00E74413" w:rsidRDefault="00AA1482">
            <w:pPr>
              <w:spacing w:line="400" w:lineRule="exact"/>
              <w:jc w:val="center"/>
              <w:rPr>
                <w:rFonts w:asciiTheme="minorEastAsia" w:eastAsiaTheme="minorEastAsia" w:hAnsiTheme="minorEastAsia"/>
              </w:rPr>
            </w:pPr>
          </w:p>
        </w:tc>
        <w:tc>
          <w:tcPr>
            <w:tcW w:w="1573" w:type="dxa"/>
            <w:vAlign w:val="center"/>
          </w:tcPr>
          <w:p w:rsidR="00AA1482" w:rsidRPr="00E74413" w:rsidRDefault="00AA1482" w:rsidP="00AA1482">
            <w:pPr>
              <w:jc w:val="center"/>
            </w:pPr>
            <w:r w:rsidRPr="00E74413">
              <w:rPr>
                <w:rFonts w:asciiTheme="minorEastAsia" w:eastAsiaTheme="minorEastAsia" w:hAnsiTheme="minorEastAsia" w:hint="eastAsia"/>
              </w:rPr>
              <w:t>占总数的比例</w:t>
            </w:r>
          </w:p>
        </w:tc>
        <w:tc>
          <w:tcPr>
            <w:tcW w:w="1918" w:type="dxa"/>
            <w:vAlign w:val="center"/>
          </w:tcPr>
          <w:p w:rsidR="00AA1482" w:rsidRPr="00E74413" w:rsidRDefault="00AA1482">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restart"/>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学</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生</w:t>
            </w:r>
          </w:p>
          <w:p w:rsidR="002C276F" w:rsidRPr="00E74413" w:rsidRDefault="005839DF">
            <w:pPr>
              <w:spacing w:line="400" w:lineRule="exact"/>
              <w:jc w:val="center"/>
              <w:rPr>
                <w:rFonts w:asciiTheme="minorEastAsia" w:eastAsiaTheme="minorEastAsia" w:hAnsiTheme="minorEastAsia"/>
              </w:rPr>
            </w:pPr>
            <w:proofErr w:type="gramStart"/>
            <w:r w:rsidRPr="00E74413">
              <w:rPr>
                <w:rFonts w:asciiTheme="minorEastAsia" w:eastAsiaTheme="minorEastAsia" w:hAnsiTheme="minorEastAsia" w:hint="eastAsia"/>
              </w:rPr>
              <w:t>综</w:t>
            </w:r>
            <w:proofErr w:type="gramEnd"/>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合</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成</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绩</w:t>
            </w: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优 秀</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良 好</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中 等</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及 格</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Merge/>
            <w:vAlign w:val="center"/>
          </w:tcPr>
          <w:p w:rsidR="002C276F" w:rsidRPr="00E74413" w:rsidRDefault="002C276F">
            <w:pPr>
              <w:spacing w:line="400" w:lineRule="exact"/>
              <w:jc w:val="center"/>
              <w:rPr>
                <w:rFonts w:asciiTheme="minorEastAsia" w:eastAsiaTheme="minorEastAsia" w:hAnsiTheme="minorEastAsia"/>
              </w:rPr>
            </w:pPr>
          </w:p>
        </w:tc>
        <w:tc>
          <w:tcPr>
            <w:tcW w:w="29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不及格</w:t>
            </w:r>
          </w:p>
        </w:tc>
        <w:tc>
          <w:tcPr>
            <w:tcW w:w="1690" w:type="dxa"/>
            <w:vAlign w:val="center"/>
          </w:tcPr>
          <w:p w:rsidR="002C276F" w:rsidRPr="00E74413" w:rsidRDefault="002C276F">
            <w:pPr>
              <w:spacing w:line="400" w:lineRule="exact"/>
              <w:jc w:val="center"/>
              <w:rPr>
                <w:rFonts w:asciiTheme="minorEastAsia" w:eastAsiaTheme="minorEastAsia" w:hAnsiTheme="minorEastAsia"/>
              </w:rPr>
            </w:pPr>
          </w:p>
        </w:tc>
        <w:tc>
          <w:tcPr>
            <w:tcW w:w="1573"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比 例</w:t>
            </w:r>
          </w:p>
        </w:tc>
        <w:tc>
          <w:tcPr>
            <w:tcW w:w="1918" w:type="dxa"/>
            <w:vAlign w:val="center"/>
          </w:tcPr>
          <w:p w:rsidR="002C276F" w:rsidRPr="00E74413" w:rsidRDefault="002C276F">
            <w:pPr>
              <w:spacing w:line="400" w:lineRule="exact"/>
              <w:jc w:val="center"/>
              <w:rPr>
                <w:rFonts w:asciiTheme="minorEastAsia" w:eastAsiaTheme="minorEastAsia" w:hAnsiTheme="minorEastAsia"/>
              </w:rPr>
            </w:pPr>
          </w:p>
        </w:tc>
      </w:tr>
      <w:tr w:rsidR="002C276F" w:rsidRPr="00E74413" w:rsidTr="006B0149">
        <w:trPr>
          <w:cantSplit/>
          <w:trHeight w:val="510"/>
          <w:jc w:val="center"/>
        </w:trPr>
        <w:tc>
          <w:tcPr>
            <w:tcW w:w="1021" w:type="dxa"/>
            <w:vAlign w:val="center"/>
          </w:tcPr>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备</w:t>
            </w:r>
          </w:p>
          <w:p w:rsidR="002C276F" w:rsidRPr="00E74413" w:rsidRDefault="005839DF">
            <w:pPr>
              <w:spacing w:line="400" w:lineRule="exact"/>
              <w:jc w:val="center"/>
              <w:rPr>
                <w:rFonts w:asciiTheme="minorEastAsia" w:eastAsiaTheme="minorEastAsia" w:hAnsiTheme="minorEastAsia"/>
              </w:rPr>
            </w:pPr>
            <w:r w:rsidRPr="00E74413">
              <w:rPr>
                <w:rFonts w:asciiTheme="minorEastAsia" w:eastAsiaTheme="minorEastAsia" w:hAnsiTheme="minorEastAsia" w:hint="eastAsia"/>
              </w:rPr>
              <w:t>注</w:t>
            </w:r>
          </w:p>
        </w:tc>
        <w:tc>
          <w:tcPr>
            <w:tcW w:w="8154" w:type="dxa"/>
            <w:gridSpan w:val="4"/>
            <w:vAlign w:val="center"/>
          </w:tcPr>
          <w:p w:rsidR="002C276F" w:rsidRPr="00E74413" w:rsidRDefault="002C276F">
            <w:pPr>
              <w:spacing w:line="400" w:lineRule="exact"/>
              <w:jc w:val="center"/>
              <w:rPr>
                <w:rFonts w:asciiTheme="minorEastAsia" w:eastAsiaTheme="minorEastAsia" w:hAnsiTheme="minorEastAsia"/>
              </w:rPr>
            </w:pPr>
          </w:p>
        </w:tc>
      </w:tr>
    </w:tbl>
    <w:p w:rsidR="003B608B" w:rsidRPr="00E74413" w:rsidRDefault="003B608B" w:rsidP="003B608B">
      <w:pPr>
        <w:spacing w:line="300" w:lineRule="exact"/>
        <w:ind w:firstLineChars="100" w:firstLine="210"/>
        <w:rPr>
          <w:rFonts w:asciiTheme="minorEastAsia" w:eastAsiaTheme="minorEastAsia" w:hAnsiTheme="minorEastAsia"/>
        </w:rPr>
      </w:pPr>
      <w:r w:rsidRPr="00E74413">
        <w:rPr>
          <w:rFonts w:asciiTheme="minorEastAsia" w:eastAsiaTheme="minorEastAsia" w:hAnsiTheme="minorEastAsia" w:hint="eastAsia"/>
        </w:rPr>
        <w:t>注：依托科研项目题目数和依托企业生产题目数可重复计算</w:t>
      </w:r>
    </w:p>
    <w:p w:rsidR="002C276F" w:rsidRPr="00E74413" w:rsidRDefault="005839DF" w:rsidP="004904AB">
      <w:pPr>
        <w:spacing w:beforeLines="100" w:before="312" w:line="400" w:lineRule="exact"/>
        <w:ind w:firstLineChars="100" w:firstLine="210"/>
        <w:rPr>
          <w:rFonts w:asciiTheme="minorEastAsia" w:eastAsiaTheme="minorEastAsia" w:hAnsiTheme="minorEastAsia"/>
          <w:bCs/>
          <w:sz w:val="24"/>
          <w:szCs w:val="28"/>
        </w:rPr>
      </w:pPr>
      <w:r w:rsidRPr="00E74413">
        <w:rPr>
          <w:rFonts w:asciiTheme="minorEastAsia" w:eastAsiaTheme="minorEastAsia" w:hAnsiTheme="minorEastAsia" w:hint="eastAsia"/>
        </w:rPr>
        <w:t>填表人：</w:t>
      </w:r>
      <w:r w:rsidRPr="00E74413">
        <w:rPr>
          <w:rFonts w:asciiTheme="minorEastAsia" w:eastAsiaTheme="minorEastAsia" w:hAnsiTheme="minorEastAsia" w:hint="eastAsia"/>
          <w:u w:val="single"/>
        </w:rPr>
        <w:t xml:space="preserve">          　　   </w:t>
      </w:r>
      <w:r w:rsidRPr="00E74413">
        <w:rPr>
          <w:rFonts w:asciiTheme="minorEastAsia" w:eastAsiaTheme="minorEastAsia" w:hAnsiTheme="minorEastAsia" w:hint="eastAsia"/>
        </w:rPr>
        <w:t xml:space="preserve">             主管领导签字：</w:t>
      </w:r>
      <w:r w:rsidRPr="00E74413">
        <w:rPr>
          <w:rFonts w:asciiTheme="minorEastAsia" w:eastAsiaTheme="minorEastAsia" w:hAnsiTheme="minorEastAsia" w:hint="eastAsia"/>
          <w:u w:val="single"/>
        </w:rPr>
        <w:t xml:space="preserve">     　　    </w:t>
      </w:r>
      <w:r w:rsidRPr="00E74413">
        <w:rPr>
          <w:rFonts w:asciiTheme="minorEastAsia" w:eastAsiaTheme="minorEastAsia" w:hAnsiTheme="minorEastAsia" w:hint="eastAsia"/>
          <w:sz w:val="24"/>
          <w:u w:val="single"/>
        </w:rPr>
        <w:t xml:space="preserve">    </w:t>
      </w:r>
    </w:p>
    <w:p w:rsidR="00FD695E" w:rsidRPr="00E74413" w:rsidRDefault="00FD695E">
      <w:pPr>
        <w:widowControl/>
        <w:jc w:val="left"/>
        <w:rPr>
          <w:rFonts w:asciiTheme="minorEastAsia" w:eastAsiaTheme="minorEastAsia" w:hAnsiTheme="minorEastAsia"/>
          <w:snapToGrid w:val="0"/>
          <w:kern w:val="0"/>
          <w:szCs w:val="20"/>
        </w:rPr>
      </w:pPr>
      <w:r w:rsidRPr="00E74413">
        <w:rPr>
          <w:rFonts w:asciiTheme="minorEastAsia" w:eastAsiaTheme="minorEastAsia" w:hAnsiTheme="minorEastAsia"/>
          <w:snapToGrid w:val="0"/>
          <w:kern w:val="0"/>
        </w:rPr>
        <w:br w:type="page"/>
      </w:r>
    </w:p>
    <w:p w:rsidR="002C276F" w:rsidRPr="00E74413" w:rsidRDefault="005839DF">
      <w:pPr>
        <w:pStyle w:val="a4"/>
        <w:spacing w:line="400" w:lineRule="exact"/>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lastRenderedPageBreak/>
        <w:t>附件</w:t>
      </w:r>
      <w:r w:rsidR="00207C0D" w:rsidRPr="00E74413">
        <w:rPr>
          <w:rFonts w:asciiTheme="minorEastAsia" w:eastAsiaTheme="minorEastAsia" w:hAnsiTheme="minorEastAsia" w:hint="eastAsia"/>
          <w:snapToGrid w:val="0"/>
          <w:kern w:val="0"/>
          <w:sz w:val="21"/>
        </w:rPr>
        <w:t>11</w:t>
      </w:r>
    </w:p>
    <w:p w:rsidR="002C276F" w:rsidRPr="00E74413" w:rsidRDefault="005839DF">
      <w:pPr>
        <w:pStyle w:val="a4"/>
        <w:spacing w:line="360" w:lineRule="auto"/>
        <w:jc w:val="center"/>
        <w:rPr>
          <w:rFonts w:asciiTheme="minorEastAsia" w:eastAsiaTheme="minorEastAsia" w:hAnsiTheme="minorEastAsia"/>
          <w:b/>
          <w:bCs/>
          <w:sz w:val="44"/>
        </w:rPr>
      </w:pPr>
      <w:r w:rsidRPr="00E74413">
        <w:rPr>
          <w:rFonts w:asciiTheme="minorEastAsia" w:eastAsiaTheme="minorEastAsia" w:hAnsiTheme="minorEastAsia" w:hint="eastAsia"/>
          <w:b/>
          <w:bCs/>
          <w:sz w:val="44"/>
        </w:rPr>
        <w:t>新疆农业大学</w:t>
      </w:r>
    </w:p>
    <w:p w:rsidR="002C276F" w:rsidRPr="00E74413" w:rsidRDefault="005839DF">
      <w:pPr>
        <w:pStyle w:val="a4"/>
        <w:spacing w:line="360" w:lineRule="auto"/>
        <w:jc w:val="center"/>
        <w:rPr>
          <w:rFonts w:asciiTheme="minorEastAsia" w:eastAsiaTheme="minorEastAsia" w:hAnsiTheme="minorEastAsia"/>
          <w:b/>
          <w:bCs/>
          <w:sz w:val="44"/>
        </w:rPr>
      </w:pPr>
      <w:r w:rsidRPr="00E74413">
        <w:rPr>
          <w:rFonts w:asciiTheme="minorEastAsia" w:eastAsiaTheme="minorEastAsia" w:hAnsiTheme="minorEastAsia" w:hint="eastAsia"/>
          <w:b/>
          <w:bCs/>
          <w:sz w:val="44"/>
        </w:rPr>
        <w:t>毕业论文（设计）任务书</w:t>
      </w:r>
    </w:p>
    <w:p w:rsidR="002C276F" w:rsidRPr="00E74413" w:rsidRDefault="002C276F">
      <w:pPr>
        <w:pStyle w:val="a4"/>
        <w:spacing w:line="400" w:lineRule="exact"/>
        <w:jc w:val="center"/>
        <w:rPr>
          <w:rFonts w:asciiTheme="minorEastAsia" w:eastAsiaTheme="minorEastAsia" w:hAnsiTheme="minorEastAsia"/>
          <w:sz w:val="24"/>
        </w:rPr>
      </w:pP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rPr>
        <w:t>专业</w:t>
      </w:r>
      <w:r w:rsidRPr="00E74413">
        <w:rPr>
          <w:rFonts w:asciiTheme="minorEastAsia" w:eastAsiaTheme="minorEastAsia" w:hAnsiTheme="minorEastAsia" w:hint="eastAsia"/>
          <w:sz w:val="24"/>
          <w:u w:val="single"/>
        </w:rPr>
        <w:t xml:space="preserve">        </w:t>
      </w:r>
      <w:r w:rsidR="003B608B" w:rsidRPr="00E74413">
        <w:rPr>
          <w:rFonts w:asciiTheme="minorEastAsia" w:eastAsiaTheme="minorEastAsia" w:hAnsiTheme="minorEastAsia" w:hint="eastAsia"/>
          <w:sz w:val="24"/>
          <w:u w:val="single"/>
        </w:rPr>
        <w:t xml:space="preserve">  </w:t>
      </w:r>
      <w:r w:rsidRPr="00E74413">
        <w:rPr>
          <w:rFonts w:asciiTheme="minorEastAsia" w:eastAsiaTheme="minorEastAsia" w:hAnsiTheme="minorEastAsia" w:hint="eastAsia"/>
          <w:sz w:val="24"/>
          <w:u w:val="single"/>
        </w:rPr>
        <w:t xml:space="preserve">         </w:t>
      </w:r>
      <w:r w:rsidRPr="00E74413">
        <w:rPr>
          <w:rFonts w:asciiTheme="minorEastAsia" w:eastAsiaTheme="minorEastAsia" w:hAnsiTheme="minorEastAsia" w:hint="eastAsia"/>
          <w:sz w:val="24"/>
        </w:rPr>
        <w:t>班级</w:t>
      </w:r>
      <w:r w:rsidRPr="00E74413">
        <w:rPr>
          <w:rFonts w:asciiTheme="minorEastAsia" w:eastAsiaTheme="minorEastAsia" w:hAnsiTheme="minorEastAsia" w:hint="eastAsia"/>
          <w:sz w:val="24"/>
          <w:u w:val="single"/>
        </w:rPr>
        <w:t xml:space="preserve">          </w:t>
      </w:r>
      <w:r w:rsidR="003B608B" w:rsidRPr="00E74413">
        <w:rPr>
          <w:rFonts w:asciiTheme="minorEastAsia" w:eastAsiaTheme="minorEastAsia" w:hAnsiTheme="minorEastAsia" w:hint="eastAsia"/>
          <w:sz w:val="24"/>
          <w:u w:val="single"/>
        </w:rPr>
        <w:t xml:space="preserve">   </w:t>
      </w:r>
      <w:r w:rsidRPr="00E74413">
        <w:rPr>
          <w:rFonts w:asciiTheme="minorEastAsia" w:eastAsiaTheme="minorEastAsia" w:hAnsiTheme="minorEastAsia" w:hint="eastAsia"/>
          <w:sz w:val="24"/>
          <w:u w:val="single"/>
        </w:rPr>
        <w:t xml:space="preserve">     </w:t>
      </w:r>
      <w:r w:rsidRPr="00E74413">
        <w:rPr>
          <w:rFonts w:asciiTheme="minorEastAsia" w:eastAsiaTheme="minorEastAsia" w:hAnsiTheme="minorEastAsia" w:hint="eastAsia"/>
          <w:sz w:val="24"/>
        </w:rPr>
        <w:t>学生姓名</w:t>
      </w:r>
      <w:r w:rsidRPr="00E74413">
        <w:rPr>
          <w:rFonts w:asciiTheme="minorEastAsia" w:eastAsiaTheme="minorEastAsia" w:hAnsiTheme="minorEastAsia" w:hint="eastAsia"/>
          <w:sz w:val="24"/>
          <w:u w:val="single"/>
        </w:rPr>
        <w:t xml:space="preserve">     </w:t>
      </w:r>
      <w:r w:rsidR="003B608B"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rPr>
          <w:rFonts w:asciiTheme="minorEastAsia" w:eastAsiaTheme="minorEastAsia" w:hAnsiTheme="minorEastAsia"/>
          <w:sz w:val="24"/>
          <w:u w:val="single"/>
        </w:rPr>
      </w:pP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rPr>
        <w:t>一、</w:t>
      </w:r>
      <w:r w:rsidRPr="00E74413">
        <w:rPr>
          <w:rFonts w:asciiTheme="minorEastAsia" w:eastAsiaTheme="minorEastAsia" w:hAnsiTheme="minorEastAsia" w:hint="eastAsia"/>
          <w:bCs/>
          <w:sz w:val="24"/>
        </w:rPr>
        <w:t>毕业论文（设计）</w:t>
      </w:r>
      <w:r w:rsidRPr="00E74413">
        <w:rPr>
          <w:rFonts w:asciiTheme="minorEastAsia" w:eastAsiaTheme="minorEastAsia" w:hAnsiTheme="minorEastAsia" w:hint="eastAsia"/>
          <w:sz w:val="24"/>
        </w:rPr>
        <w:t>题目：</w:t>
      </w: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rPr>
          <w:rFonts w:asciiTheme="minorEastAsia" w:eastAsiaTheme="minorEastAsia" w:hAnsiTheme="minorEastAsia"/>
          <w:sz w:val="24"/>
          <w:u w:val="single"/>
        </w:rPr>
      </w:pP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rPr>
          <w:rFonts w:asciiTheme="minorEastAsia" w:eastAsiaTheme="minorEastAsia" w:hAnsiTheme="minorEastAsia"/>
          <w:sz w:val="24"/>
        </w:rPr>
      </w:pP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rPr>
        <w:t>二、</w:t>
      </w:r>
      <w:r w:rsidRPr="00E74413">
        <w:rPr>
          <w:rFonts w:asciiTheme="minorEastAsia" w:eastAsiaTheme="minorEastAsia" w:hAnsiTheme="minorEastAsia" w:hint="eastAsia"/>
          <w:sz w:val="24"/>
          <w:szCs w:val="24"/>
        </w:rPr>
        <w:t>现有</w:t>
      </w:r>
      <w:r w:rsidRPr="00E74413">
        <w:rPr>
          <w:rFonts w:asciiTheme="minorEastAsia" w:eastAsiaTheme="minorEastAsia" w:hAnsiTheme="minorEastAsia" w:hint="eastAsia"/>
          <w:bCs/>
          <w:sz w:val="24"/>
          <w:szCs w:val="24"/>
        </w:rPr>
        <w:t>毕业论文（设计）应阅读的</w:t>
      </w:r>
      <w:r w:rsidRPr="00E74413">
        <w:rPr>
          <w:rFonts w:asciiTheme="minorEastAsia" w:eastAsiaTheme="minorEastAsia" w:hAnsiTheme="minorEastAsia" w:hint="eastAsia"/>
          <w:sz w:val="24"/>
        </w:rPr>
        <w:t>文献、资料：</w:t>
      </w: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rPr>
          <w:rFonts w:asciiTheme="minorEastAsia" w:eastAsiaTheme="minorEastAsia" w:hAnsiTheme="minorEastAsia"/>
          <w:sz w:val="24"/>
          <w:u w:val="single"/>
        </w:rPr>
      </w:pP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rPr>
          <w:rFonts w:asciiTheme="minorEastAsia" w:eastAsiaTheme="minorEastAsia" w:hAnsiTheme="minorEastAsia"/>
          <w:sz w:val="24"/>
        </w:rPr>
      </w:pP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rPr>
        <w:t>三、毕业论文（设计）要点：</w:t>
      </w: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rPr>
          <w:rFonts w:asciiTheme="minorEastAsia" w:eastAsiaTheme="minorEastAsia" w:hAnsiTheme="minorEastAsia"/>
          <w:sz w:val="24"/>
          <w:u w:val="single"/>
        </w:rPr>
      </w:pPr>
    </w:p>
    <w:p w:rsidR="002C276F" w:rsidRPr="00E74413" w:rsidRDefault="005839DF">
      <w:pPr>
        <w:pStyle w:val="a4"/>
        <w:spacing w:line="320" w:lineRule="exact"/>
        <w:rPr>
          <w:rFonts w:asciiTheme="minorEastAsia" w:eastAsiaTheme="minorEastAsia" w:hAnsiTheme="minorEastAsia"/>
          <w:bCs/>
          <w:sz w:val="24"/>
          <w:szCs w:val="24"/>
        </w:rPr>
      </w:pPr>
      <w:r w:rsidRPr="00E74413">
        <w:rPr>
          <w:rFonts w:asciiTheme="minorEastAsia" w:eastAsiaTheme="minorEastAsia" w:hAnsiTheme="minorEastAsia" w:hint="eastAsia"/>
          <w:sz w:val="24"/>
        </w:rPr>
        <w:t>四、毕业论文（设计）进程安排：</w:t>
      </w:r>
      <w:r w:rsidRPr="00E74413">
        <w:rPr>
          <w:rFonts w:asciiTheme="minorEastAsia" w:eastAsiaTheme="minorEastAsia" w:hAnsiTheme="minorEastAsia" w:hint="eastAsia"/>
          <w:bCs/>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szCs w:val="24"/>
          <w:u w:val="single"/>
        </w:rPr>
      </w:pPr>
      <w:r w:rsidRPr="00E74413">
        <w:rPr>
          <w:rFonts w:asciiTheme="minorEastAsia" w:eastAsiaTheme="minorEastAsia" w:hAnsiTheme="minorEastAsia" w:hint="eastAsia"/>
          <w:sz w:val="24"/>
          <w:szCs w:val="24"/>
          <w:u w:val="single"/>
        </w:rPr>
        <w:t xml:space="preserve">　　　　　　　　　　　　　　　　　　　　　　　　　　　　　　　　　　　　　</w:t>
      </w:r>
    </w:p>
    <w:p w:rsidR="002C276F" w:rsidRPr="00E74413" w:rsidRDefault="005839DF">
      <w:pPr>
        <w:pStyle w:val="a4"/>
        <w:spacing w:line="320" w:lineRule="exact"/>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 xml:space="preserve">　　</w:t>
      </w:r>
    </w:p>
    <w:p w:rsidR="002C276F" w:rsidRPr="00E74413" w:rsidRDefault="005839DF">
      <w:pPr>
        <w:pStyle w:val="a4"/>
        <w:spacing w:line="320" w:lineRule="exact"/>
        <w:rPr>
          <w:rFonts w:asciiTheme="minorEastAsia" w:eastAsiaTheme="minorEastAsia" w:hAnsiTheme="minorEastAsia"/>
          <w:sz w:val="24"/>
        </w:rPr>
      </w:pPr>
      <w:r w:rsidRPr="00E74413">
        <w:rPr>
          <w:rFonts w:asciiTheme="minorEastAsia" w:eastAsiaTheme="minorEastAsia" w:hAnsiTheme="minorEastAsia" w:hint="eastAsia"/>
          <w:sz w:val="24"/>
        </w:rPr>
        <w:t>五、根据大纲要求对学生毕业论文（设计）提出明确的工作要求：</w:t>
      </w:r>
    </w:p>
    <w:p w:rsidR="002C276F" w:rsidRPr="00E74413" w:rsidRDefault="005839DF">
      <w:pPr>
        <w:pStyle w:val="a4"/>
        <w:spacing w:line="320" w:lineRule="exact"/>
        <w:rPr>
          <w:rFonts w:asciiTheme="minorEastAsia" w:eastAsiaTheme="minorEastAsia" w:hAnsiTheme="minorEastAsia"/>
          <w:bCs/>
          <w:sz w:val="24"/>
          <w:u w:val="single"/>
        </w:rPr>
      </w:pPr>
      <w:r w:rsidRPr="00E74413">
        <w:rPr>
          <w:rFonts w:asciiTheme="minorEastAsia" w:eastAsiaTheme="minorEastAsia" w:hAnsiTheme="minorEastAsia" w:hint="eastAsia"/>
          <w:sz w:val="24"/>
        </w:rPr>
        <w:t>1.文献综述   2.论文实验记录   3.论文调查项目及内容    4.毕业设计说明书字数、图纸张</w:t>
      </w:r>
      <w:proofErr w:type="gramStart"/>
      <w:r w:rsidRPr="00E74413">
        <w:rPr>
          <w:rFonts w:asciiTheme="minorEastAsia" w:eastAsiaTheme="minorEastAsia" w:hAnsiTheme="minorEastAsia" w:hint="eastAsia"/>
          <w:sz w:val="24"/>
        </w:rPr>
        <w:t>数及其</w:t>
      </w:r>
      <w:proofErr w:type="gramEnd"/>
      <w:r w:rsidRPr="00E74413">
        <w:rPr>
          <w:rFonts w:asciiTheme="minorEastAsia" w:eastAsiaTheme="minorEastAsia" w:hAnsiTheme="minorEastAsia" w:hint="eastAsia"/>
          <w:sz w:val="24"/>
        </w:rPr>
        <w:t>他相关技术指标等，毕业论文字数。</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u w:val="single"/>
        </w:rPr>
      </w:pPr>
      <w:r w:rsidRPr="00E74413">
        <w:rPr>
          <w:rFonts w:asciiTheme="minorEastAsia" w:eastAsiaTheme="minorEastAsia" w:hAnsiTheme="minorEastAsia" w:hint="eastAsia"/>
          <w:sz w:val="24"/>
          <w:u w:val="single"/>
        </w:rPr>
        <w:t xml:space="preserve">　　　　　　　　　　　　　　　　　　　　　　　　　　　　　　　　　　　　　</w:t>
      </w:r>
    </w:p>
    <w:p w:rsidR="002C276F" w:rsidRPr="00E74413" w:rsidRDefault="005839DF">
      <w:pPr>
        <w:pStyle w:val="a4"/>
        <w:spacing w:line="320" w:lineRule="exact"/>
        <w:rPr>
          <w:rFonts w:asciiTheme="minorEastAsia" w:eastAsiaTheme="minorEastAsia" w:hAnsiTheme="minorEastAsia"/>
          <w:sz w:val="24"/>
        </w:rPr>
      </w:pPr>
      <w:r w:rsidRPr="00E74413">
        <w:rPr>
          <w:rFonts w:asciiTheme="minorEastAsia" w:eastAsiaTheme="minorEastAsia" w:hAnsiTheme="minorEastAsia" w:hint="eastAsia"/>
          <w:sz w:val="24"/>
        </w:rPr>
        <w:t>六、毕业论文（设计）工作期限：</w:t>
      </w:r>
    </w:p>
    <w:p w:rsidR="002C276F" w:rsidRPr="00E74413" w:rsidRDefault="005839DF">
      <w:pPr>
        <w:pStyle w:val="a4"/>
        <w:spacing w:line="320" w:lineRule="exact"/>
        <w:ind w:firstLineChars="238" w:firstLine="714"/>
        <w:rPr>
          <w:rFonts w:asciiTheme="minorEastAsia" w:eastAsiaTheme="minorEastAsia" w:hAnsiTheme="minorEastAsia"/>
          <w:sz w:val="24"/>
        </w:rPr>
      </w:pPr>
      <w:r w:rsidRPr="00E74413">
        <w:rPr>
          <w:rFonts w:asciiTheme="minorEastAsia" w:eastAsiaTheme="minorEastAsia" w:hAnsiTheme="minorEastAsia" w:hint="eastAsia"/>
          <w:spacing w:val="30"/>
          <w:kern w:val="0"/>
          <w:sz w:val="24"/>
          <w:szCs w:val="24"/>
        </w:rPr>
        <w:t>任务书下发日期：</w:t>
      </w:r>
      <w:r w:rsidRPr="00E74413">
        <w:rPr>
          <w:rFonts w:asciiTheme="minorEastAsia" w:eastAsiaTheme="minorEastAsia" w:hAnsiTheme="minorEastAsia" w:hint="eastAsia"/>
          <w:sz w:val="24"/>
        </w:rPr>
        <w:t xml:space="preserve">              年   月   日</w:t>
      </w:r>
    </w:p>
    <w:p w:rsidR="002C276F" w:rsidRPr="00E74413" w:rsidRDefault="005839DF">
      <w:pPr>
        <w:pStyle w:val="a4"/>
        <w:spacing w:line="320" w:lineRule="exact"/>
        <w:ind w:firstLineChars="300" w:firstLine="720"/>
        <w:rPr>
          <w:rFonts w:asciiTheme="minorEastAsia" w:eastAsiaTheme="minorEastAsia" w:hAnsiTheme="minorEastAsia"/>
          <w:sz w:val="24"/>
        </w:rPr>
      </w:pPr>
      <w:r w:rsidRPr="00E74413">
        <w:rPr>
          <w:rFonts w:asciiTheme="minorEastAsia" w:eastAsiaTheme="minorEastAsia" w:hAnsiTheme="minorEastAsia" w:hint="eastAsia"/>
          <w:sz w:val="24"/>
        </w:rPr>
        <w:t>论文（设计）工作自：              年   月   日至    年   月   日</w:t>
      </w:r>
    </w:p>
    <w:p w:rsidR="002C276F" w:rsidRPr="00E74413" w:rsidRDefault="002C276F">
      <w:pPr>
        <w:pStyle w:val="a4"/>
        <w:spacing w:line="320" w:lineRule="exact"/>
        <w:rPr>
          <w:rFonts w:asciiTheme="minorEastAsia" w:eastAsiaTheme="minorEastAsia" w:hAnsiTheme="minorEastAsia"/>
          <w:sz w:val="24"/>
        </w:rPr>
      </w:pPr>
    </w:p>
    <w:p w:rsidR="002C276F" w:rsidRPr="00E74413" w:rsidRDefault="005839DF">
      <w:pPr>
        <w:pStyle w:val="a4"/>
        <w:spacing w:line="320" w:lineRule="exact"/>
        <w:ind w:firstLineChars="1400" w:firstLine="3360"/>
        <w:rPr>
          <w:rFonts w:asciiTheme="minorEastAsia" w:eastAsiaTheme="minorEastAsia" w:hAnsiTheme="minorEastAsia"/>
          <w:sz w:val="24"/>
          <w:u w:val="single"/>
        </w:rPr>
      </w:pPr>
      <w:r w:rsidRPr="00E74413">
        <w:rPr>
          <w:rFonts w:asciiTheme="minorEastAsia" w:eastAsiaTheme="minorEastAsia" w:hAnsiTheme="minorEastAsia" w:hint="eastAsia"/>
          <w:sz w:val="24"/>
        </w:rPr>
        <w:t>论文（设计）指导教师：</w:t>
      </w: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ind w:firstLineChars="1400" w:firstLine="3360"/>
        <w:rPr>
          <w:rFonts w:asciiTheme="minorEastAsia" w:eastAsiaTheme="minorEastAsia" w:hAnsiTheme="minorEastAsia"/>
          <w:sz w:val="24"/>
        </w:rPr>
      </w:pPr>
    </w:p>
    <w:p w:rsidR="002C276F" w:rsidRPr="00E74413" w:rsidRDefault="005839DF">
      <w:pPr>
        <w:pStyle w:val="a4"/>
        <w:spacing w:line="320" w:lineRule="exact"/>
        <w:ind w:firstLineChars="1800" w:firstLine="4320"/>
        <w:rPr>
          <w:rFonts w:asciiTheme="minorEastAsia" w:eastAsiaTheme="minorEastAsia" w:hAnsiTheme="minorEastAsia"/>
          <w:sz w:val="24"/>
        </w:rPr>
      </w:pPr>
      <w:r w:rsidRPr="00E74413">
        <w:rPr>
          <w:rFonts w:asciiTheme="minorEastAsia" w:eastAsiaTheme="minorEastAsia" w:hAnsiTheme="minorEastAsia" w:hint="eastAsia"/>
          <w:sz w:val="24"/>
        </w:rPr>
        <w:t>指导小组组长：</w:t>
      </w:r>
      <w:r w:rsidRPr="00E74413">
        <w:rPr>
          <w:rFonts w:asciiTheme="minorEastAsia" w:eastAsiaTheme="minorEastAsia" w:hAnsiTheme="minorEastAsia" w:hint="eastAsia"/>
          <w:sz w:val="24"/>
          <w:u w:val="single"/>
        </w:rPr>
        <w:t xml:space="preserve">                    </w:t>
      </w:r>
    </w:p>
    <w:p w:rsidR="002C276F" w:rsidRPr="00E74413" w:rsidRDefault="002C276F">
      <w:pPr>
        <w:pStyle w:val="a4"/>
        <w:spacing w:line="320" w:lineRule="exact"/>
        <w:ind w:firstLineChars="1700" w:firstLine="4080"/>
        <w:rPr>
          <w:rFonts w:asciiTheme="minorEastAsia" w:eastAsiaTheme="minorEastAsia" w:hAnsiTheme="minorEastAsia"/>
          <w:sz w:val="24"/>
        </w:rPr>
      </w:pPr>
    </w:p>
    <w:p w:rsidR="007B09D3" w:rsidRPr="00E74413" w:rsidRDefault="005839DF" w:rsidP="00BE4A2B">
      <w:pPr>
        <w:pStyle w:val="a4"/>
        <w:spacing w:line="320" w:lineRule="exact"/>
        <w:ind w:firstLineChars="1700" w:firstLine="4080"/>
        <w:rPr>
          <w:rFonts w:asciiTheme="minorEastAsia" w:eastAsiaTheme="minorEastAsia" w:hAnsiTheme="minorEastAsia"/>
          <w:snapToGrid w:val="0"/>
          <w:kern w:val="0"/>
        </w:rPr>
      </w:pPr>
      <w:r w:rsidRPr="00E74413">
        <w:rPr>
          <w:rFonts w:asciiTheme="minorEastAsia" w:eastAsiaTheme="minorEastAsia" w:hAnsiTheme="minorEastAsia" w:hint="eastAsia"/>
          <w:sz w:val="24"/>
        </w:rPr>
        <w:t>领导小组负责人：</w:t>
      </w:r>
      <w:r w:rsidRPr="00E74413">
        <w:rPr>
          <w:rFonts w:asciiTheme="minorEastAsia" w:eastAsiaTheme="minorEastAsia" w:hAnsiTheme="minorEastAsia" w:hint="eastAsia"/>
          <w:sz w:val="24"/>
          <w:u w:val="single"/>
        </w:rPr>
        <w:t xml:space="preserve">                    </w:t>
      </w:r>
      <w:r w:rsidRPr="00E74413">
        <w:rPr>
          <w:rFonts w:asciiTheme="minorEastAsia" w:eastAsiaTheme="minorEastAsia" w:hAnsiTheme="minorEastAsia"/>
          <w:snapToGrid w:val="0"/>
          <w:kern w:val="0"/>
        </w:rPr>
        <w:br w:type="page"/>
      </w:r>
    </w:p>
    <w:p w:rsidR="002C276F" w:rsidRPr="00E74413" w:rsidRDefault="005839DF">
      <w:pPr>
        <w:spacing w:line="400" w:lineRule="exact"/>
        <w:rPr>
          <w:rFonts w:asciiTheme="minorEastAsia" w:eastAsiaTheme="minorEastAsia" w:hAnsiTheme="minorEastAsia"/>
          <w:snapToGrid w:val="0"/>
          <w:kern w:val="0"/>
          <w:szCs w:val="20"/>
        </w:rPr>
      </w:pPr>
      <w:r w:rsidRPr="00E74413">
        <w:rPr>
          <w:rFonts w:asciiTheme="minorEastAsia" w:eastAsiaTheme="minorEastAsia" w:hAnsiTheme="minorEastAsia" w:hint="eastAsia"/>
          <w:snapToGrid w:val="0"/>
          <w:kern w:val="0"/>
        </w:rPr>
        <w:lastRenderedPageBreak/>
        <w:t>附件</w:t>
      </w:r>
      <w:r w:rsidR="00207C0D" w:rsidRPr="00E74413">
        <w:rPr>
          <w:rFonts w:asciiTheme="minorEastAsia" w:eastAsiaTheme="minorEastAsia" w:hAnsiTheme="minorEastAsia" w:hint="eastAsia"/>
          <w:snapToGrid w:val="0"/>
          <w:kern w:val="0"/>
        </w:rPr>
        <w:t>12</w:t>
      </w:r>
    </w:p>
    <w:p w:rsidR="002C276F" w:rsidRPr="00E74413" w:rsidRDefault="005839DF">
      <w:pPr>
        <w:spacing w:line="400" w:lineRule="exact"/>
        <w:jc w:val="center"/>
        <w:rPr>
          <w:rFonts w:asciiTheme="minorEastAsia" w:eastAsiaTheme="minorEastAsia" w:hAnsiTheme="minorEastAsia"/>
          <w:b/>
          <w:bCs/>
          <w:snapToGrid w:val="0"/>
          <w:kern w:val="0"/>
          <w:sz w:val="24"/>
          <w:szCs w:val="32"/>
        </w:rPr>
      </w:pPr>
      <w:r w:rsidRPr="00E74413">
        <w:rPr>
          <w:rFonts w:asciiTheme="minorEastAsia" w:eastAsiaTheme="minorEastAsia" w:hAnsiTheme="minorEastAsia" w:hint="eastAsia"/>
          <w:b/>
          <w:bCs/>
          <w:snapToGrid w:val="0"/>
          <w:kern w:val="0"/>
          <w:sz w:val="24"/>
          <w:szCs w:val="32"/>
        </w:rPr>
        <w:t>新疆农业大学</w:t>
      </w:r>
      <w:r w:rsidR="004904AB">
        <w:rPr>
          <w:rFonts w:asciiTheme="minorEastAsia" w:eastAsiaTheme="minorEastAsia" w:hAnsiTheme="minorEastAsia" w:hint="eastAsia"/>
          <w:b/>
          <w:bCs/>
          <w:snapToGrid w:val="0"/>
          <w:kern w:val="0"/>
          <w:sz w:val="24"/>
          <w:szCs w:val="32"/>
        </w:rPr>
        <w:t>本科</w:t>
      </w:r>
      <w:r w:rsidRPr="00E74413">
        <w:rPr>
          <w:rFonts w:asciiTheme="minorEastAsia" w:eastAsiaTheme="minorEastAsia" w:hAnsiTheme="minorEastAsia" w:hint="eastAsia"/>
          <w:b/>
          <w:bCs/>
          <w:snapToGrid w:val="0"/>
          <w:kern w:val="0"/>
          <w:sz w:val="24"/>
          <w:szCs w:val="32"/>
        </w:rPr>
        <w:t>生（农、理、工、</w:t>
      </w:r>
      <w:proofErr w:type="gramStart"/>
      <w:r w:rsidRPr="00E74413">
        <w:rPr>
          <w:rFonts w:asciiTheme="minorEastAsia" w:eastAsiaTheme="minorEastAsia" w:hAnsiTheme="minorEastAsia" w:hint="eastAsia"/>
          <w:b/>
          <w:bCs/>
          <w:snapToGrid w:val="0"/>
          <w:kern w:val="0"/>
          <w:sz w:val="24"/>
          <w:szCs w:val="32"/>
        </w:rPr>
        <w:t>医</w:t>
      </w:r>
      <w:proofErr w:type="gramEnd"/>
      <w:r w:rsidRPr="00E74413">
        <w:rPr>
          <w:rFonts w:asciiTheme="minorEastAsia" w:eastAsiaTheme="minorEastAsia" w:hAnsiTheme="minorEastAsia" w:hint="eastAsia"/>
          <w:b/>
          <w:bCs/>
          <w:snapToGrid w:val="0"/>
          <w:kern w:val="0"/>
          <w:sz w:val="24"/>
          <w:szCs w:val="32"/>
        </w:rPr>
        <w:t>）毕业论文（设计）评分标准</w:t>
      </w:r>
    </w:p>
    <w:tbl>
      <w:tblPr>
        <w:tblW w:w="915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389"/>
        <w:gridCol w:w="1514"/>
        <w:gridCol w:w="1425"/>
        <w:gridCol w:w="1345"/>
        <w:gridCol w:w="1189"/>
        <w:gridCol w:w="1435"/>
        <w:gridCol w:w="1054"/>
      </w:tblGrid>
      <w:tr w:rsidR="002C276F" w:rsidRPr="00E74413">
        <w:trPr>
          <w:cantSplit/>
        </w:trPr>
        <w:tc>
          <w:tcPr>
            <w:tcW w:w="800" w:type="dxa"/>
            <w:vMerge w:val="restart"/>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项目</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分值</w:t>
            </w:r>
          </w:p>
        </w:tc>
        <w:tc>
          <w:tcPr>
            <w:tcW w:w="1514"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优秀</w:t>
            </w:r>
          </w:p>
        </w:tc>
        <w:tc>
          <w:tcPr>
            <w:tcW w:w="1425"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良好</w:t>
            </w:r>
          </w:p>
        </w:tc>
        <w:tc>
          <w:tcPr>
            <w:tcW w:w="1345"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中等</w:t>
            </w:r>
          </w:p>
        </w:tc>
        <w:tc>
          <w:tcPr>
            <w:tcW w:w="11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及格</w:t>
            </w:r>
          </w:p>
        </w:tc>
        <w:tc>
          <w:tcPr>
            <w:tcW w:w="1435"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不及格</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评分</w:t>
            </w:r>
          </w:p>
        </w:tc>
      </w:tr>
      <w:tr w:rsidR="002C276F" w:rsidRPr="00E74413">
        <w:trPr>
          <w:cantSplit/>
        </w:trPr>
        <w:tc>
          <w:tcPr>
            <w:tcW w:w="800" w:type="dxa"/>
            <w:vMerge/>
            <w:tcBorders>
              <w:top w:val="single" w:sz="4" w:space="0" w:color="auto"/>
              <w:left w:val="single" w:sz="4" w:space="0" w:color="auto"/>
              <w:bottom w:val="single" w:sz="4" w:space="0" w:color="auto"/>
              <w:right w:val="single" w:sz="4" w:space="0" w:color="auto"/>
            </w:tcBorders>
            <w:vAlign w:val="center"/>
          </w:tcPr>
          <w:p w:rsidR="002C276F" w:rsidRPr="00E74413" w:rsidRDefault="002C276F">
            <w:pPr>
              <w:widowControl/>
              <w:spacing w:line="270" w:lineRule="exact"/>
              <w:ind w:left="-50" w:right="-50"/>
              <w:jc w:val="center"/>
              <w:rPr>
                <w:rFonts w:asciiTheme="minorEastAsia" w:eastAsiaTheme="minorEastAsia" w:hAnsiTheme="minorEastAsia"/>
                <w:snapToGrid w:val="0"/>
                <w:kern w:val="0"/>
                <w:sz w:val="18"/>
                <w:szCs w:val="15"/>
              </w:rPr>
            </w:pPr>
          </w:p>
        </w:tc>
        <w:tc>
          <w:tcPr>
            <w:tcW w:w="389" w:type="dxa"/>
            <w:vMerge/>
            <w:tcBorders>
              <w:top w:val="single" w:sz="4" w:space="0" w:color="auto"/>
              <w:left w:val="single" w:sz="4" w:space="0" w:color="auto"/>
              <w:bottom w:val="single" w:sz="4" w:space="0" w:color="auto"/>
              <w:right w:val="single" w:sz="4" w:space="0" w:color="auto"/>
            </w:tcBorders>
            <w:vAlign w:val="center"/>
          </w:tcPr>
          <w:p w:rsidR="002C276F" w:rsidRPr="00E74413" w:rsidRDefault="002C276F">
            <w:pPr>
              <w:widowControl/>
              <w:spacing w:line="270" w:lineRule="exact"/>
              <w:ind w:left="-50" w:right="-50"/>
              <w:jc w:val="center"/>
              <w:rPr>
                <w:rFonts w:asciiTheme="minorEastAsia" w:eastAsiaTheme="minorEastAsia" w:hAnsiTheme="minorEastAsia"/>
                <w:snapToGrid w:val="0"/>
                <w:kern w:val="0"/>
                <w:sz w:val="18"/>
                <w:szCs w:val="15"/>
              </w:rPr>
            </w:pPr>
          </w:p>
        </w:tc>
        <w:tc>
          <w:tcPr>
            <w:tcW w:w="1514"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参考标准</w:t>
            </w:r>
          </w:p>
        </w:tc>
        <w:tc>
          <w:tcPr>
            <w:tcW w:w="1425"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参考标准</w:t>
            </w:r>
          </w:p>
        </w:tc>
        <w:tc>
          <w:tcPr>
            <w:tcW w:w="1345"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参考标准</w:t>
            </w:r>
          </w:p>
        </w:tc>
        <w:tc>
          <w:tcPr>
            <w:tcW w:w="11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参考标准</w:t>
            </w:r>
          </w:p>
        </w:tc>
        <w:tc>
          <w:tcPr>
            <w:tcW w:w="1435"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参考标准</w:t>
            </w:r>
          </w:p>
        </w:tc>
        <w:tc>
          <w:tcPr>
            <w:tcW w:w="1054" w:type="dxa"/>
            <w:vMerge/>
            <w:tcBorders>
              <w:top w:val="single" w:sz="4" w:space="0" w:color="auto"/>
              <w:left w:val="single" w:sz="4" w:space="0" w:color="auto"/>
              <w:bottom w:val="single" w:sz="4" w:space="0" w:color="auto"/>
              <w:right w:val="single" w:sz="4" w:space="0" w:color="auto"/>
            </w:tcBorders>
            <w:vAlign w:val="center"/>
          </w:tcPr>
          <w:p w:rsidR="002C276F" w:rsidRPr="00E74413" w:rsidRDefault="002C276F">
            <w:pPr>
              <w:widowControl/>
              <w:spacing w:line="270" w:lineRule="exact"/>
              <w:ind w:left="-50" w:right="-50"/>
              <w:jc w:val="center"/>
              <w:rPr>
                <w:rFonts w:asciiTheme="minorEastAsia" w:eastAsiaTheme="minorEastAsia" w:hAnsiTheme="minorEastAsia"/>
                <w:snapToGrid w:val="0"/>
                <w:kern w:val="0"/>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调研</w:t>
            </w:r>
          </w:p>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论证</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snapToGrid w:val="0"/>
                <w:kern w:val="0"/>
                <w:sz w:val="18"/>
                <w:szCs w:val="15"/>
              </w:rPr>
              <w:t>10</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能独立查阅文献以及从事其它形式的调研，能较好地理解课题任务并提出实施方案，有分析整理各类信息、从中获取新知识的能力</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除全部阅读教师指定的参考资料、文献外，还能阅读一些自选资料，能较好合理的实施方案</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能阅读教师指定的参考资料、文献，能分析整理各类信息，有实施方案</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能阅读教师指定的参考资料，有实施方案</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未完成教师指定的参考资料及文献的阅读无信息分析整理，实施方案不合理</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napToGrid w:val="0"/>
                <w:kern w:val="0"/>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技术水平与实际能力</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snapToGrid w:val="0"/>
                <w:kern w:val="0"/>
                <w:sz w:val="18"/>
                <w:szCs w:val="15"/>
              </w:rPr>
              <w:t>20</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设计合理、理论分析与计算正确，实验数据准备可靠，有较强的实际动手能力、分析能力和计算机应用能力</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设计比较合理、理论分析与计算正确，实验数据比较准确，有一定的实际动手能力、分析能力和计算机应用能力</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设计比较合理，理论分析与计算基本正确，实验数据基本准确，实际动手能力、分析能力尚可</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设计基本合理，理论分析与计算无大错</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设计不合理，理论分析与计算有原则错误，实验数据不可靠，实际动手能力差</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napToGrid w:val="0"/>
                <w:kern w:val="0"/>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研究成果、基础理论与专业知识</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25</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对研究的问题能较深刻分析或有独到之处，成果突出，反映出作者很好的掌握了有关基础理论与专业知识</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对研究的问题能正确分析或有新见解，成果比较突出，反映出作者较好地掌握了有关基础理论与专业知识</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对研究的问题能提出自己的见解，成果有一定意义，反映出作者基本掌握了有关基础理论与专业知识</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对某些问题提出个人见解，并得出研究结果，作者对基础理论和专业知识基本掌握</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缺乏研究能力，未取得任何成果，反映出作者基础理论和专业知识很不扎实</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创新</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snapToGrid w:val="0"/>
                <w:kern w:val="0"/>
                <w:sz w:val="18"/>
                <w:szCs w:val="15"/>
              </w:rPr>
              <w:t>10</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有重大改进或独特见解，有一定实用价值</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有较大改进或新颖的见解，实用性尚可</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有一定改进或新的见解</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有一定见解</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观念陈旧</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napToGrid w:val="0"/>
                <w:kern w:val="0"/>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论文（说明书）规范</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snapToGrid w:val="0"/>
                <w:kern w:val="0"/>
                <w:sz w:val="18"/>
                <w:szCs w:val="15"/>
              </w:rPr>
              <w:t>10</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论文结构严谨，逻辑性强，论述层次清晰，语言准确，文字流畅，完全符合规范化要求，书写工整或打印成文</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论文结构合理，符合逻辑，文章层次分明，语言准确，文字流畅，达到规范化要求，书写工整或打印成文</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论文结构基本合理，层次较为分明，文理通顺，基本达到规范化要求</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论文结构基本合理，论证基本清楚，文字尚通顺，勉强达到规范化要求</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内容空泛，结构混乱，文字表达不清，错别字较多，达不到规范化要求</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napToGrid w:val="0"/>
                <w:kern w:val="0"/>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答辩</w:t>
            </w:r>
          </w:p>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情况</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snapToGrid w:val="0"/>
                <w:kern w:val="0"/>
                <w:sz w:val="18"/>
                <w:szCs w:val="15"/>
              </w:rPr>
              <w:t>15</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能简明扼要、重点突出地阐述论文的主要内容，能准确流利地回答各种问题</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能比较流利、清晰地阐述论文的主要内容，能较恰当地回答与论文有关的问题</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基本能叙述出论文的主要内容，对提出的主要问题一般能回答，无原则错误</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能阐明自己的基本观点，答辩错误经提示后能作补充或进行纠正</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不能阐明自己的基本观点，主要问题答不出或有原则错误，经提示后仍不能回答有关问题</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napToGrid w:val="0"/>
                <w:kern w:val="0"/>
                <w:sz w:val="18"/>
                <w:szCs w:val="15"/>
              </w:rPr>
            </w:pPr>
          </w:p>
        </w:tc>
      </w:tr>
      <w:tr w:rsidR="002C276F" w:rsidRPr="00E74413">
        <w:tc>
          <w:tcPr>
            <w:tcW w:w="800"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w:t>
            </w:r>
          </w:p>
          <w:p w:rsidR="002C276F" w:rsidRPr="00E74413" w:rsidRDefault="005839DF">
            <w:pPr>
              <w:spacing w:line="270" w:lineRule="exact"/>
              <w:ind w:leftChars="-13" w:left="-27" w:right="-50"/>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态度</w:t>
            </w:r>
          </w:p>
        </w:tc>
        <w:tc>
          <w:tcPr>
            <w:tcW w:w="3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270" w:lineRule="exact"/>
              <w:ind w:leftChars="-50" w:left="-105" w:rightChars="-50" w:right="-105"/>
              <w:jc w:val="center"/>
              <w:rPr>
                <w:rFonts w:asciiTheme="minorEastAsia" w:eastAsiaTheme="minorEastAsia" w:hAnsiTheme="minorEastAsia"/>
                <w:snapToGrid w:val="0"/>
                <w:kern w:val="0"/>
                <w:sz w:val="18"/>
                <w:szCs w:val="15"/>
              </w:rPr>
            </w:pPr>
            <w:r w:rsidRPr="00E74413">
              <w:rPr>
                <w:rFonts w:asciiTheme="minorEastAsia" w:eastAsiaTheme="minorEastAsia" w:hAnsiTheme="minorEastAsia"/>
                <w:snapToGrid w:val="0"/>
                <w:kern w:val="0"/>
                <w:sz w:val="18"/>
                <w:szCs w:val="15"/>
              </w:rPr>
              <w:t>10</w:t>
            </w:r>
          </w:p>
        </w:tc>
        <w:tc>
          <w:tcPr>
            <w:tcW w:w="151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学习态度认真，科学作风严谨，严格保证设计时间并按任务书中规定的进度开展各项工作</w:t>
            </w:r>
          </w:p>
        </w:tc>
        <w:tc>
          <w:tcPr>
            <w:tcW w:w="142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学习态度比较认真，科学作风良好，能按期圆满完成任务书规定的任务</w:t>
            </w:r>
          </w:p>
        </w:tc>
        <w:tc>
          <w:tcPr>
            <w:tcW w:w="134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学习态度尚好，遵守组织纪律，基本保证设计时间，按期完成各项工作</w:t>
            </w:r>
          </w:p>
        </w:tc>
        <w:tc>
          <w:tcPr>
            <w:tcW w:w="11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学习态度尚可，在指导教师的帮助下能按期完成任务</w:t>
            </w:r>
          </w:p>
        </w:tc>
        <w:tc>
          <w:tcPr>
            <w:tcW w:w="1435"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27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学习马虎，纪律涣散，工作作风不严谨，不能保证设计时间和进度</w:t>
            </w:r>
          </w:p>
        </w:tc>
        <w:tc>
          <w:tcPr>
            <w:tcW w:w="1054"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270" w:lineRule="exact"/>
              <w:ind w:leftChars="-50" w:left="-105" w:rightChars="-50" w:right="-105"/>
              <w:jc w:val="center"/>
              <w:rPr>
                <w:rFonts w:asciiTheme="minorEastAsia" w:eastAsiaTheme="minorEastAsia" w:hAnsiTheme="minorEastAsia"/>
                <w:snapToGrid w:val="0"/>
                <w:kern w:val="0"/>
                <w:sz w:val="18"/>
                <w:szCs w:val="15"/>
              </w:rPr>
            </w:pPr>
          </w:p>
        </w:tc>
      </w:tr>
    </w:tbl>
    <w:p w:rsidR="002C276F" w:rsidRPr="00E74413" w:rsidRDefault="005839DF">
      <w:pPr>
        <w:spacing w:line="270" w:lineRule="exact"/>
        <w:ind w:left="-50" w:right="-50"/>
        <w:rPr>
          <w:rFonts w:asciiTheme="minorEastAsia" w:eastAsiaTheme="minorEastAsia" w:hAnsiTheme="minorEastAsia"/>
          <w:b/>
          <w:bCs/>
          <w:snapToGrid w:val="0"/>
          <w:kern w:val="0"/>
        </w:rPr>
      </w:pPr>
      <w:r w:rsidRPr="00E74413">
        <w:rPr>
          <w:rFonts w:asciiTheme="minorEastAsia" w:eastAsiaTheme="minorEastAsia" w:hAnsiTheme="minorEastAsia" w:hint="eastAsia"/>
          <w:snapToGrid w:val="0"/>
          <w:kern w:val="0"/>
          <w:sz w:val="18"/>
        </w:rPr>
        <w:t>注：优秀（</w:t>
      </w:r>
      <w:r w:rsidRPr="00E74413">
        <w:rPr>
          <w:rFonts w:asciiTheme="minorEastAsia" w:eastAsiaTheme="minorEastAsia" w:hAnsiTheme="minorEastAsia"/>
          <w:snapToGrid w:val="0"/>
          <w:kern w:val="0"/>
          <w:sz w:val="18"/>
        </w:rPr>
        <w:t>90</w:t>
      </w:r>
      <w:r w:rsidRPr="00E74413">
        <w:rPr>
          <w:rFonts w:asciiTheme="minorEastAsia" w:eastAsiaTheme="minorEastAsia" w:hAnsiTheme="minorEastAsia" w:hint="eastAsia"/>
          <w:snapToGrid w:val="0"/>
          <w:kern w:val="0"/>
          <w:sz w:val="18"/>
        </w:rPr>
        <w:t>－</w:t>
      </w:r>
      <w:r w:rsidRPr="00E74413">
        <w:rPr>
          <w:rFonts w:asciiTheme="minorEastAsia" w:eastAsiaTheme="minorEastAsia" w:hAnsiTheme="minorEastAsia"/>
          <w:snapToGrid w:val="0"/>
          <w:kern w:val="0"/>
          <w:sz w:val="18"/>
        </w:rPr>
        <w:t>100</w:t>
      </w:r>
      <w:r w:rsidRPr="00E74413">
        <w:rPr>
          <w:rFonts w:asciiTheme="minorEastAsia" w:eastAsiaTheme="minorEastAsia" w:hAnsiTheme="minorEastAsia" w:hint="eastAsia"/>
          <w:snapToGrid w:val="0"/>
          <w:kern w:val="0"/>
          <w:sz w:val="18"/>
        </w:rPr>
        <w:t>），良好（</w:t>
      </w:r>
      <w:r w:rsidRPr="00E74413">
        <w:rPr>
          <w:rFonts w:asciiTheme="minorEastAsia" w:eastAsiaTheme="minorEastAsia" w:hAnsiTheme="minorEastAsia"/>
          <w:snapToGrid w:val="0"/>
          <w:kern w:val="0"/>
          <w:sz w:val="18"/>
        </w:rPr>
        <w:t>80</w:t>
      </w:r>
      <w:r w:rsidRPr="00E74413">
        <w:rPr>
          <w:rFonts w:asciiTheme="minorEastAsia" w:eastAsiaTheme="minorEastAsia" w:hAnsiTheme="minorEastAsia" w:hint="eastAsia"/>
          <w:snapToGrid w:val="0"/>
          <w:kern w:val="0"/>
          <w:sz w:val="18"/>
        </w:rPr>
        <w:t>－</w:t>
      </w:r>
      <w:r w:rsidRPr="00E74413">
        <w:rPr>
          <w:rFonts w:asciiTheme="minorEastAsia" w:eastAsiaTheme="minorEastAsia" w:hAnsiTheme="minorEastAsia"/>
          <w:snapToGrid w:val="0"/>
          <w:kern w:val="0"/>
          <w:sz w:val="18"/>
        </w:rPr>
        <w:t>90</w:t>
      </w:r>
      <w:r w:rsidRPr="00E74413">
        <w:rPr>
          <w:rFonts w:asciiTheme="minorEastAsia" w:eastAsiaTheme="minorEastAsia" w:hAnsiTheme="minorEastAsia" w:hint="eastAsia"/>
          <w:snapToGrid w:val="0"/>
          <w:kern w:val="0"/>
          <w:sz w:val="18"/>
        </w:rPr>
        <w:t>），中等（</w:t>
      </w:r>
      <w:r w:rsidRPr="00E74413">
        <w:rPr>
          <w:rFonts w:asciiTheme="minorEastAsia" w:eastAsiaTheme="minorEastAsia" w:hAnsiTheme="minorEastAsia"/>
          <w:snapToGrid w:val="0"/>
          <w:kern w:val="0"/>
          <w:sz w:val="18"/>
        </w:rPr>
        <w:t>70</w:t>
      </w:r>
      <w:r w:rsidRPr="00E74413">
        <w:rPr>
          <w:rFonts w:asciiTheme="minorEastAsia" w:eastAsiaTheme="minorEastAsia" w:hAnsiTheme="minorEastAsia" w:hint="eastAsia"/>
          <w:snapToGrid w:val="0"/>
          <w:kern w:val="0"/>
          <w:sz w:val="18"/>
        </w:rPr>
        <w:t>－</w:t>
      </w:r>
      <w:r w:rsidRPr="00E74413">
        <w:rPr>
          <w:rFonts w:asciiTheme="minorEastAsia" w:eastAsiaTheme="minorEastAsia" w:hAnsiTheme="minorEastAsia"/>
          <w:snapToGrid w:val="0"/>
          <w:kern w:val="0"/>
          <w:sz w:val="18"/>
        </w:rPr>
        <w:t>80</w:t>
      </w:r>
      <w:r w:rsidRPr="00E74413">
        <w:rPr>
          <w:rFonts w:asciiTheme="minorEastAsia" w:eastAsiaTheme="minorEastAsia" w:hAnsiTheme="minorEastAsia" w:hint="eastAsia"/>
          <w:snapToGrid w:val="0"/>
          <w:kern w:val="0"/>
          <w:sz w:val="18"/>
        </w:rPr>
        <w:t>），及格（</w:t>
      </w:r>
      <w:r w:rsidRPr="00E74413">
        <w:rPr>
          <w:rFonts w:asciiTheme="minorEastAsia" w:eastAsiaTheme="minorEastAsia" w:hAnsiTheme="minorEastAsia"/>
          <w:snapToGrid w:val="0"/>
          <w:kern w:val="0"/>
          <w:sz w:val="18"/>
        </w:rPr>
        <w:t>60</w:t>
      </w:r>
      <w:r w:rsidRPr="00E74413">
        <w:rPr>
          <w:rFonts w:asciiTheme="minorEastAsia" w:eastAsiaTheme="minorEastAsia" w:hAnsiTheme="minorEastAsia" w:hint="eastAsia"/>
          <w:snapToGrid w:val="0"/>
          <w:kern w:val="0"/>
          <w:sz w:val="18"/>
        </w:rPr>
        <w:t>－</w:t>
      </w:r>
      <w:r w:rsidRPr="00E74413">
        <w:rPr>
          <w:rFonts w:asciiTheme="minorEastAsia" w:eastAsiaTheme="minorEastAsia" w:hAnsiTheme="minorEastAsia"/>
          <w:snapToGrid w:val="0"/>
          <w:kern w:val="0"/>
          <w:sz w:val="18"/>
        </w:rPr>
        <w:t>70</w:t>
      </w:r>
      <w:r w:rsidRPr="00E74413">
        <w:rPr>
          <w:rFonts w:asciiTheme="minorEastAsia" w:eastAsiaTheme="minorEastAsia" w:hAnsiTheme="minorEastAsia" w:hint="eastAsia"/>
          <w:snapToGrid w:val="0"/>
          <w:kern w:val="0"/>
          <w:sz w:val="18"/>
        </w:rPr>
        <w:t>），不及格（</w:t>
      </w:r>
      <w:r w:rsidRPr="00E74413">
        <w:rPr>
          <w:rFonts w:asciiTheme="minorEastAsia" w:eastAsiaTheme="minorEastAsia" w:hAnsiTheme="minorEastAsia"/>
          <w:snapToGrid w:val="0"/>
          <w:kern w:val="0"/>
          <w:sz w:val="18"/>
        </w:rPr>
        <w:t>60</w:t>
      </w:r>
      <w:r w:rsidRPr="00E74413">
        <w:rPr>
          <w:rFonts w:asciiTheme="minorEastAsia" w:eastAsiaTheme="minorEastAsia" w:hAnsiTheme="minorEastAsia" w:hint="eastAsia"/>
          <w:snapToGrid w:val="0"/>
          <w:kern w:val="0"/>
          <w:sz w:val="18"/>
        </w:rPr>
        <w:t>以下）</w:t>
      </w:r>
    </w:p>
    <w:p w:rsidR="002C276F" w:rsidRPr="00E74413" w:rsidRDefault="005839DF">
      <w:pPr>
        <w:spacing w:line="400" w:lineRule="exact"/>
        <w:ind w:left="-50" w:right="-50"/>
        <w:rPr>
          <w:rFonts w:asciiTheme="minorEastAsia" w:eastAsiaTheme="minorEastAsia" w:hAnsiTheme="minorEastAsia"/>
          <w:b/>
          <w:bCs/>
          <w:spacing w:val="-30"/>
          <w:szCs w:val="32"/>
        </w:rPr>
      </w:pPr>
      <w:r w:rsidRPr="00E74413">
        <w:rPr>
          <w:rFonts w:asciiTheme="minorEastAsia" w:eastAsiaTheme="minorEastAsia" w:hAnsiTheme="minorEastAsia" w:hint="eastAsia"/>
        </w:rPr>
        <w:lastRenderedPageBreak/>
        <w:t>附件</w:t>
      </w:r>
      <w:r w:rsidR="00207C0D" w:rsidRPr="00E74413">
        <w:rPr>
          <w:rFonts w:asciiTheme="minorEastAsia" w:eastAsiaTheme="minorEastAsia" w:hAnsiTheme="minorEastAsia" w:hint="eastAsia"/>
        </w:rPr>
        <w:t>13</w:t>
      </w:r>
    </w:p>
    <w:p w:rsidR="002C276F" w:rsidRPr="00E74413" w:rsidRDefault="005839DF">
      <w:pPr>
        <w:spacing w:line="400" w:lineRule="exact"/>
        <w:ind w:left="-50" w:right="-50"/>
        <w:jc w:val="center"/>
        <w:rPr>
          <w:rFonts w:asciiTheme="minorEastAsia" w:eastAsiaTheme="minorEastAsia" w:hAnsiTheme="minorEastAsia"/>
          <w:b/>
          <w:bCs/>
          <w:snapToGrid w:val="0"/>
          <w:spacing w:val="-30"/>
          <w:kern w:val="0"/>
          <w:sz w:val="24"/>
          <w:szCs w:val="32"/>
        </w:rPr>
      </w:pPr>
      <w:r w:rsidRPr="00E74413">
        <w:rPr>
          <w:rFonts w:asciiTheme="minorEastAsia" w:eastAsiaTheme="minorEastAsia" w:hAnsiTheme="minorEastAsia" w:hint="eastAsia"/>
          <w:b/>
          <w:bCs/>
          <w:snapToGrid w:val="0"/>
          <w:kern w:val="0"/>
          <w:sz w:val="24"/>
          <w:szCs w:val="32"/>
        </w:rPr>
        <w:t>新疆农业大学</w:t>
      </w:r>
      <w:r w:rsidR="004904AB">
        <w:rPr>
          <w:rFonts w:asciiTheme="minorEastAsia" w:eastAsiaTheme="minorEastAsia" w:hAnsiTheme="minorEastAsia" w:hint="eastAsia"/>
          <w:b/>
          <w:bCs/>
          <w:snapToGrid w:val="0"/>
          <w:kern w:val="0"/>
          <w:sz w:val="24"/>
          <w:szCs w:val="32"/>
        </w:rPr>
        <w:t>本科</w:t>
      </w:r>
      <w:r w:rsidRPr="00E74413">
        <w:rPr>
          <w:rFonts w:asciiTheme="minorEastAsia" w:eastAsiaTheme="minorEastAsia" w:hAnsiTheme="minorEastAsia" w:hint="eastAsia"/>
          <w:b/>
          <w:bCs/>
          <w:snapToGrid w:val="0"/>
          <w:kern w:val="0"/>
          <w:sz w:val="24"/>
          <w:szCs w:val="32"/>
        </w:rPr>
        <w:t>生（经、管、文、法）毕业论文（设计）评分标</w:t>
      </w:r>
      <w:r w:rsidRPr="00E74413">
        <w:rPr>
          <w:rFonts w:asciiTheme="minorEastAsia" w:eastAsiaTheme="minorEastAsia" w:hAnsiTheme="minorEastAsia" w:hint="eastAsia"/>
          <w:b/>
          <w:bCs/>
          <w:snapToGrid w:val="0"/>
          <w:spacing w:val="-30"/>
          <w:kern w:val="0"/>
          <w:sz w:val="24"/>
          <w:szCs w:val="32"/>
        </w:rPr>
        <w:t>准</w:t>
      </w:r>
    </w:p>
    <w:tbl>
      <w:tblPr>
        <w:tblW w:w="917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19"/>
        <w:gridCol w:w="391"/>
        <w:gridCol w:w="1611"/>
        <w:gridCol w:w="1648"/>
        <w:gridCol w:w="1484"/>
        <w:gridCol w:w="1301"/>
        <w:gridCol w:w="1589"/>
        <w:gridCol w:w="432"/>
      </w:tblGrid>
      <w:tr w:rsidR="002C276F" w:rsidRPr="00E74413">
        <w:trPr>
          <w:cantSplit/>
        </w:trPr>
        <w:tc>
          <w:tcPr>
            <w:tcW w:w="719" w:type="dxa"/>
            <w:vMerge w:val="restart"/>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项目</w:t>
            </w:r>
          </w:p>
        </w:tc>
        <w:tc>
          <w:tcPr>
            <w:tcW w:w="391" w:type="dxa"/>
            <w:vMerge w:val="restart"/>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分值</w:t>
            </w:r>
          </w:p>
        </w:tc>
        <w:tc>
          <w:tcPr>
            <w:tcW w:w="161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优秀</w:t>
            </w:r>
          </w:p>
        </w:tc>
        <w:tc>
          <w:tcPr>
            <w:tcW w:w="1648"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良好</w:t>
            </w:r>
          </w:p>
        </w:tc>
        <w:tc>
          <w:tcPr>
            <w:tcW w:w="1484"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中等</w:t>
            </w:r>
          </w:p>
        </w:tc>
        <w:tc>
          <w:tcPr>
            <w:tcW w:w="130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及格</w:t>
            </w:r>
          </w:p>
        </w:tc>
        <w:tc>
          <w:tcPr>
            <w:tcW w:w="15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不及格</w:t>
            </w:r>
          </w:p>
        </w:tc>
        <w:tc>
          <w:tcPr>
            <w:tcW w:w="432" w:type="dxa"/>
            <w:vMerge w:val="restart"/>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评分</w:t>
            </w:r>
          </w:p>
        </w:tc>
      </w:tr>
      <w:tr w:rsidR="002C276F" w:rsidRPr="00E74413">
        <w:trPr>
          <w:cantSplit/>
        </w:trPr>
        <w:tc>
          <w:tcPr>
            <w:tcW w:w="719" w:type="dxa"/>
            <w:vMerge/>
            <w:tcBorders>
              <w:top w:val="single" w:sz="4" w:space="0" w:color="auto"/>
              <w:left w:val="single" w:sz="4" w:space="0" w:color="auto"/>
              <w:bottom w:val="single" w:sz="4" w:space="0" w:color="auto"/>
              <w:right w:val="single" w:sz="4" w:space="0" w:color="auto"/>
            </w:tcBorders>
            <w:vAlign w:val="center"/>
          </w:tcPr>
          <w:p w:rsidR="002C276F" w:rsidRPr="00E74413" w:rsidRDefault="002C276F">
            <w:pPr>
              <w:widowControl/>
              <w:spacing w:line="320" w:lineRule="exact"/>
              <w:ind w:left="-50" w:right="-50"/>
              <w:jc w:val="left"/>
              <w:rPr>
                <w:rFonts w:asciiTheme="minorEastAsia" w:eastAsiaTheme="minorEastAsia" w:hAnsiTheme="minorEastAsia"/>
                <w:sz w:val="18"/>
                <w:szCs w:val="15"/>
              </w:rPr>
            </w:pPr>
          </w:p>
        </w:tc>
        <w:tc>
          <w:tcPr>
            <w:tcW w:w="391" w:type="dxa"/>
            <w:vMerge/>
            <w:tcBorders>
              <w:top w:val="single" w:sz="4" w:space="0" w:color="auto"/>
              <w:left w:val="single" w:sz="4" w:space="0" w:color="auto"/>
              <w:bottom w:val="single" w:sz="4" w:space="0" w:color="auto"/>
              <w:right w:val="single" w:sz="4" w:space="0" w:color="auto"/>
            </w:tcBorders>
            <w:vAlign w:val="center"/>
          </w:tcPr>
          <w:p w:rsidR="002C276F" w:rsidRPr="00E74413" w:rsidRDefault="002C276F">
            <w:pPr>
              <w:widowControl/>
              <w:spacing w:line="320" w:lineRule="exact"/>
              <w:ind w:left="-50" w:right="-50"/>
              <w:jc w:val="left"/>
              <w:rPr>
                <w:rFonts w:asciiTheme="minorEastAsia" w:eastAsiaTheme="minorEastAsia" w:hAnsiTheme="minorEastAsia"/>
                <w:sz w:val="18"/>
                <w:szCs w:val="15"/>
              </w:rPr>
            </w:pPr>
          </w:p>
        </w:tc>
        <w:tc>
          <w:tcPr>
            <w:tcW w:w="161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参考标准</w:t>
            </w:r>
          </w:p>
        </w:tc>
        <w:tc>
          <w:tcPr>
            <w:tcW w:w="1648"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参考标准</w:t>
            </w:r>
          </w:p>
        </w:tc>
        <w:tc>
          <w:tcPr>
            <w:tcW w:w="1484"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参考标准</w:t>
            </w:r>
          </w:p>
        </w:tc>
        <w:tc>
          <w:tcPr>
            <w:tcW w:w="130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参考标准</w:t>
            </w:r>
          </w:p>
        </w:tc>
        <w:tc>
          <w:tcPr>
            <w:tcW w:w="158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参考标准</w:t>
            </w:r>
          </w:p>
        </w:tc>
        <w:tc>
          <w:tcPr>
            <w:tcW w:w="432" w:type="dxa"/>
            <w:vMerge/>
            <w:tcBorders>
              <w:top w:val="single" w:sz="4" w:space="0" w:color="auto"/>
              <w:left w:val="single" w:sz="4" w:space="0" w:color="auto"/>
              <w:bottom w:val="single" w:sz="4" w:space="0" w:color="auto"/>
              <w:right w:val="single" w:sz="4" w:space="0" w:color="auto"/>
            </w:tcBorders>
            <w:vAlign w:val="center"/>
          </w:tcPr>
          <w:p w:rsidR="002C276F" w:rsidRPr="00E74413" w:rsidRDefault="002C276F">
            <w:pPr>
              <w:widowControl/>
              <w:spacing w:line="320" w:lineRule="exact"/>
              <w:ind w:left="-50" w:right="-50"/>
              <w:jc w:val="left"/>
              <w:rPr>
                <w:rFonts w:asciiTheme="minorEastAsia" w:eastAsiaTheme="minorEastAsia" w:hAnsiTheme="minorEastAsia"/>
                <w:sz w:val="18"/>
                <w:szCs w:val="15"/>
              </w:rPr>
            </w:pPr>
          </w:p>
        </w:tc>
      </w:tr>
      <w:tr w:rsidR="002C276F" w:rsidRPr="00E74413">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文献阅读与文献综述</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10</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除全部阅读教师指定的参考资料、文献外，还阅读较多的自选资料，并认真写出三千字以上的文献综述</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除全部阅读教师指定的参考资料、文献外，还能阅读一些自选资料，并认真写出三千字以上的文献综述</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阅读了教师指定的参考资料、文献，并能写出三千字以上文献综述</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能阅读教师指定的参考资料，写出三千字以上的文献综述</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未完成阅读任务或文献综述不符合要求</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r w:rsidR="002C276F" w:rsidRPr="00E74413">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调查过程材料</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10</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翔实</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较为翔实</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有一定的过程材料</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过程材料较少</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proofErr w:type="gramStart"/>
            <w:r w:rsidRPr="00E74413">
              <w:rPr>
                <w:rFonts w:asciiTheme="minorEastAsia" w:eastAsiaTheme="minorEastAsia" w:hAnsiTheme="minorEastAsia" w:hint="eastAsia"/>
                <w:sz w:val="18"/>
                <w:szCs w:val="15"/>
              </w:rPr>
              <w:t>无过程</w:t>
            </w:r>
            <w:proofErr w:type="gramEnd"/>
            <w:r w:rsidRPr="00E74413">
              <w:rPr>
                <w:rFonts w:asciiTheme="minorEastAsia" w:eastAsiaTheme="minorEastAsia" w:hAnsiTheme="minorEastAsia" w:hint="eastAsia"/>
                <w:sz w:val="18"/>
                <w:szCs w:val="15"/>
              </w:rPr>
              <w:t>材料</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r w:rsidR="002C276F" w:rsidRPr="00E74413">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学术水平与创新</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25</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论文有独到的见解，富有新意或对某些问题有较深刻的分析，有较高的学术水平或较大的实用价值</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论文有一定的见解，或对某一问题分析较深，有一定的学术水平或实用价值</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论文能提出自己的看法，选题有一定的价值，内容能理论联系实际</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选题有一定的价值，论文能提出自己的看法</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论题不能成立或有重大问题</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r w:rsidR="002C276F" w:rsidRPr="00E74413">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论证</w:t>
            </w:r>
          </w:p>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能力</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20</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论点鲜明，论据确凿，论文表现出对实际问题有较强的分析能力和概括能力，文章材料翔实可靠，有说服力</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论点正确，论据可靠，对事物有一定的分析能力和概括能力，能运用所学理论和知识阐述有关问题</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观点正确，论述有理有据，材料能说明观点，面也比较宽</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观点基本正确，并能对观点进行一定的论述</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基本观点有错误或主要材料不能说明观点</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r w:rsidR="002C276F" w:rsidRPr="00E74413">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论文</w:t>
            </w:r>
          </w:p>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规范</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10</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论文结构严谨，逻辑性强，论述层次清晰，语句通顺，语言准确、生动，论文完全符合规范化要求</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论文结构合理，符合逻辑，文章层次分明，语言通顺、准确，达到规范化要求</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论文结构基本合理，层次比较清楚，文理通顺，基本达到规范化要求</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论文结构基本合理，论证基本清楚，勉强达到规范化要求</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内容空泛，结构混乱，文字表示不清，文题不符或文理不通，有抄袭现象，达不到规范化要求</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r w:rsidR="002C276F" w:rsidRPr="00E74413">
        <w:trPr>
          <w:trHeight w:val="1928"/>
        </w:trPr>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答辩</w:t>
            </w:r>
          </w:p>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情况</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15</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能简明扼要地阐述论文的主要内容，能准确流利回答各种问题</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能比较流利、清晰地阐述论文的主要内容，能较恰当地回答与论文有关的问题</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能叙述出论文的要求内容，对提出的主要问题一般能回答，无原则错误</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能阐明自己的基本观点，答辩错误经提示后能作补充说明或进行纠正</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不能阐明自己的基本观点，主要问题答不出或错误较多，经提示后仍不能正确回答有关问题</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r w:rsidR="002C276F" w:rsidRPr="00E74413">
        <w:tc>
          <w:tcPr>
            <w:tcW w:w="719"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学习</w:t>
            </w:r>
          </w:p>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hint="eastAsia"/>
                <w:sz w:val="18"/>
                <w:szCs w:val="15"/>
              </w:rPr>
              <w:t>态度</w:t>
            </w:r>
          </w:p>
        </w:tc>
        <w:tc>
          <w:tcPr>
            <w:tcW w:w="391" w:type="dxa"/>
            <w:tcBorders>
              <w:top w:val="single" w:sz="4" w:space="0" w:color="auto"/>
              <w:left w:val="single" w:sz="4" w:space="0" w:color="auto"/>
              <w:bottom w:val="single" w:sz="4" w:space="0" w:color="auto"/>
              <w:right w:val="single" w:sz="4" w:space="0" w:color="auto"/>
            </w:tcBorders>
            <w:vAlign w:val="center"/>
          </w:tcPr>
          <w:p w:rsidR="002C276F" w:rsidRPr="00E74413" w:rsidRDefault="005839DF">
            <w:pPr>
              <w:spacing w:line="320" w:lineRule="exact"/>
              <w:ind w:leftChars="-50" w:left="-105" w:rightChars="-50" w:right="-105"/>
              <w:jc w:val="center"/>
              <w:rPr>
                <w:rFonts w:asciiTheme="minorEastAsia" w:eastAsiaTheme="minorEastAsia" w:hAnsiTheme="minorEastAsia"/>
                <w:sz w:val="18"/>
                <w:szCs w:val="15"/>
              </w:rPr>
            </w:pPr>
            <w:r w:rsidRPr="00E74413">
              <w:rPr>
                <w:rFonts w:asciiTheme="minorEastAsia" w:eastAsiaTheme="minorEastAsia" w:hAnsiTheme="minorEastAsia"/>
                <w:sz w:val="18"/>
                <w:szCs w:val="15"/>
              </w:rPr>
              <w:t>10</w:t>
            </w:r>
          </w:p>
        </w:tc>
        <w:tc>
          <w:tcPr>
            <w:tcW w:w="161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学习态度认真，科学作风严谨，严格保证设计时间并按任务书中规定的进度开展各项工作</w:t>
            </w:r>
          </w:p>
        </w:tc>
        <w:tc>
          <w:tcPr>
            <w:tcW w:w="1648"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学习态度比较认真，科学作风良好，能按期圆满完成任务书规定的任务</w:t>
            </w:r>
          </w:p>
        </w:tc>
        <w:tc>
          <w:tcPr>
            <w:tcW w:w="1484"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学习态度尚好，遵守组织纪律，基本保证设计时间，按期完成各项工作</w:t>
            </w:r>
          </w:p>
        </w:tc>
        <w:tc>
          <w:tcPr>
            <w:tcW w:w="1301"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学习态度尚可，在指导教师的帮助下能按期完成任务</w:t>
            </w:r>
          </w:p>
        </w:tc>
        <w:tc>
          <w:tcPr>
            <w:tcW w:w="1589" w:type="dxa"/>
            <w:tcBorders>
              <w:top w:val="single" w:sz="4" w:space="0" w:color="auto"/>
              <w:left w:val="single" w:sz="4" w:space="0" w:color="auto"/>
              <w:bottom w:val="single" w:sz="4" w:space="0" w:color="auto"/>
              <w:right w:val="single" w:sz="4" w:space="0" w:color="auto"/>
            </w:tcBorders>
          </w:tcPr>
          <w:p w:rsidR="002C276F" w:rsidRPr="00E74413" w:rsidRDefault="005839DF">
            <w:pPr>
              <w:spacing w:line="320" w:lineRule="exact"/>
              <w:ind w:leftChars="-13" w:left="-27" w:right="-50"/>
              <w:rPr>
                <w:rFonts w:asciiTheme="minorEastAsia" w:eastAsiaTheme="minorEastAsia" w:hAnsiTheme="minorEastAsia"/>
                <w:snapToGrid w:val="0"/>
                <w:kern w:val="0"/>
                <w:sz w:val="18"/>
                <w:szCs w:val="15"/>
              </w:rPr>
            </w:pPr>
            <w:r w:rsidRPr="00E74413">
              <w:rPr>
                <w:rFonts w:asciiTheme="minorEastAsia" w:eastAsiaTheme="minorEastAsia" w:hAnsiTheme="minorEastAsia" w:hint="eastAsia"/>
                <w:snapToGrid w:val="0"/>
                <w:kern w:val="0"/>
                <w:sz w:val="18"/>
                <w:szCs w:val="15"/>
              </w:rPr>
              <w:t>学习马虎，纪律涣散，工作作风不严谨，不能保证设计时间和进度</w:t>
            </w:r>
          </w:p>
        </w:tc>
        <w:tc>
          <w:tcPr>
            <w:tcW w:w="432" w:type="dxa"/>
            <w:tcBorders>
              <w:top w:val="single" w:sz="4" w:space="0" w:color="auto"/>
              <w:left w:val="single" w:sz="4" w:space="0" w:color="auto"/>
              <w:bottom w:val="single" w:sz="4" w:space="0" w:color="auto"/>
              <w:right w:val="single" w:sz="4" w:space="0" w:color="auto"/>
            </w:tcBorders>
          </w:tcPr>
          <w:p w:rsidR="002C276F" w:rsidRPr="00E74413" w:rsidRDefault="002C276F">
            <w:pPr>
              <w:spacing w:line="320" w:lineRule="exact"/>
              <w:ind w:leftChars="-50" w:left="-105" w:rightChars="-50" w:right="-105"/>
              <w:rPr>
                <w:rFonts w:asciiTheme="minorEastAsia" w:eastAsiaTheme="minorEastAsia" w:hAnsiTheme="minorEastAsia"/>
                <w:sz w:val="18"/>
                <w:szCs w:val="15"/>
              </w:rPr>
            </w:pPr>
          </w:p>
        </w:tc>
      </w:tr>
    </w:tbl>
    <w:p w:rsidR="002C276F" w:rsidRPr="00E74413" w:rsidRDefault="005839DF">
      <w:pPr>
        <w:spacing w:line="320" w:lineRule="exact"/>
        <w:ind w:left="-50" w:right="-50"/>
        <w:rPr>
          <w:rFonts w:asciiTheme="minorEastAsia" w:eastAsiaTheme="minorEastAsia" w:hAnsiTheme="minorEastAsia"/>
          <w:sz w:val="18"/>
        </w:rPr>
      </w:pPr>
      <w:r w:rsidRPr="00E74413">
        <w:rPr>
          <w:rFonts w:asciiTheme="minorEastAsia" w:eastAsiaTheme="minorEastAsia" w:hAnsiTheme="minorEastAsia" w:hint="eastAsia"/>
          <w:sz w:val="18"/>
        </w:rPr>
        <w:t>注：优秀（</w:t>
      </w:r>
      <w:r w:rsidRPr="00E74413">
        <w:rPr>
          <w:rFonts w:asciiTheme="minorEastAsia" w:eastAsiaTheme="minorEastAsia" w:hAnsiTheme="minorEastAsia"/>
          <w:sz w:val="18"/>
        </w:rPr>
        <w:t>90</w:t>
      </w:r>
      <w:r w:rsidRPr="00E74413">
        <w:rPr>
          <w:rFonts w:asciiTheme="minorEastAsia" w:eastAsiaTheme="minorEastAsia" w:hAnsiTheme="minorEastAsia" w:hint="eastAsia"/>
          <w:sz w:val="18"/>
        </w:rPr>
        <w:t>－</w:t>
      </w:r>
      <w:r w:rsidRPr="00E74413">
        <w:rPr>
          <w:rFonts w:asciiTheme="minorEastAsia" w:eastAsiaTheme="minorEastAsia" w:hAnsiTheme="minorEastAsia"/>
          <w:sz w:val="18"/>
        </w:rPr>
        <w:t>100</w:t>
      </w:r>
      <w:r w:rsidRPr="00E74413">
        <w:rPr>
          <w:rFonts w:asciiTheme="minorEastAsia" w:eastAsiaTheme="minorEastAsia" w:hAnsiTheme="minorEastAsia" w:hint="eastAsia"/>
          <w:sz w:val="18"/>
        </w:rPr>
        <w:t>），良好（</w:t>
      </w:r>
      <w:r w:rsidRPr="00E74413">
        <w:rPr>
          <w:rFonts w:asciiTheme="minorEastAsia" w:eastAsiaTheme="minorEastAsia" w:hAnsiTheme="minorEastAsia"/>
          <w:sz w:val="18"/>
        </w:rPr>
        <w:t>80</w:t>
      </w:r>
      <w:r w:rsidRPr="00E74413">
        <w:rPr>
          <w:rFonts w:asciiTheme="minorEastAsia" w:eastAsiaTheme="minorEastAsia" w:hAnsiTheme="minorEastAsia" w:hint="eastAsia"/>
          <w:sz w:val="18"/>
        </w:rPr>
        <w:t>－</w:t>
      </w:r>
      <w:r w:rsidRPr="00E74413">
        <w:rPr>
          <w:rFonts w:asciiTheme="minorEastAsia" w:eastAsiaTheme="minorEastAsia" w:hAnsiTheme="minorEastAsia"/>
          <w:sz w:val="18"/>
        </w:rPr>
        <w:t>90</w:t>
      </w:r>
      <w:r w:rsidRPr="00E74413">
        <w:rPr>
          <w:rFonts w:asciiTheme="minorEastAsia" w:eastAsiaTheme="minorEastAsia" w:hAnsiTheme="minorEastAsia" w:hint="eastAsia"/>
          <w:sz w:val="18"/>
        </w:rPr>
        <w:t>），中等（</w:t>
      </w:r>
      <w:r w:rsidRPr="00E74413">
        <w:rPr>
          <w:rFonts w:asciiTheme="minorEastAsia" w:eastAsiaTheme="minorEastAsia" w:hAnsiTheme="minorEastAsia"/>
          <w:sz w:val="18"/>
        </w:rPr>
        <w:t>70</w:t>
      </w:r>
      <w:r w:rsidRPr="00E74413">
        <w:rPr>
          <w:rFonts w:asciiTheme="minorEastAsia" w:eastAsiaTheme="minorEastAsia" w:hAnsiTheme="minorEastAsia" w:hint="eastAsia"/>
          <w:sz w:val="18"/>
        </w:rPr>
        <w:t>－</w:t>
      </w:r>
      <w:r w:rsidRPr="00E74413">
        <w:rPr>
          <w:rFonts w:asciiTheme="minorEastAsia" w:eastAsiaTheme="minorEastAsia" w:hAnsiTheme="minorEastAsia"/>
          <w:sz w:val="18"/>
        </w:rPr>
        <w:t>80</w:t>
      </w:r>
      <w:r w:rsidRPr="00E74413">
        <w:rPr>
          <w:rFonts w:asciiTheme="minorEastAsia" w:eastAsiaTheme="minorEastAsia" w:hAnsiTheme="minorEastAsia" w:hint="eastAsia"/>
          <w:sz w:val="18"/>
        </w:rPr>
        <w:t>），及格（</w:t>
      </w:r>
      <w:r w:rsidRPr="00E74413">
        <w:rPr>
          <w:rFonts w:asciiTheme="minorEastAsia" w:eastAsiaTheme="minorEastAsia" w:hAnsiTheme="minorEastAsia"/>
          <w:sz w:val="18"/>
        </w:rPr>
        <w:t>60</w:t>
      </w:r>
      <w:r w:rsidRPr="00E74413">
        <w:rPr>
          <w:rFonts w:asciiTheme="minorEastAsia" w:eastAsiaTheme="minorEastAsia" w:hAnsiTheme="minorEastAsia" w:hint="eastAsia"/>
          <w:sz w:val="18"/>
        </w:rPr>
        <w:t>－</w:t>
      </w:r>
      <w:r w:rsidRPr="00E74413">
        <w:rPr>
          <w:rFonts w:asciiTheme="minorEastAsia" w:eastAsiaTheme="minorEastAsia" w:hAnsiTheme="minorEastAsia"/>
          <w:sz w:val="18"/>
        </w:rPr>
        <w:t>70</w:t>
      </w:r>
      <w:r w:rsidRPr="00E74413">
        <w:rPr>
          <w:rFonts w:asciiTheme="minorEastAsia" w:eastAsiaTheme="minorEastAsia" w:hAnsiTheme="minorEastAsia" w:hint="eastAsia"/>
          <w:sz w:val="18"/>
        </w:rPr>
        <w:t>），不及格（</w:t>
      </w:r>
      <w:r w:rsidRPr="00E74413">
        <w:rPr>
          <w:rFonts w:asciiTheme="minorEastAsia" w:eastAsiaTheme="minorEastAsia" w:hAnsiTheme="minorEastAsia"/>
          <w:sz w:val="18"/>
        </w:rPr>
        <w:t>60</w:t>
      </w:r>
      <w:r w:rsidRPr="00E74413">
        <w:rPr>
          <w:rFonts w:asciiTheme="minorEastAsia" w:eastAsiaTheme="minorEastAsia" w:hAnsiTheme="minorEastAsia" w:hint="eastAsia"/>
          <w:sz w:val="18"/>
        </w:rPr>
        <w:t>以下）</w:t>
      </w:r>
    </w:p>
    <w:p w:rsidR="002C276F" w:rsidRPr="00E74413" w:rsidRDefault="005839DF">
      <w:pPr>
        <w:pStyle w:val="a4"/>
        <w:spacing w:line="400" w:lineRule="exact"/>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lastRenderedPageBreak/>
        <w:t>附件</w:t>
      </w:r>
      <w:r w:rsidR="00207C0D" w:rsidRPr="00E74413">
        <w:rPr>
          <w:rFonts w:asciiTheme="minorEastAsia" w:eastAsiaTheme="minorEastAsia" w:hAnsiTheme="minorEastAsia" w:hint="eastAsia"/>
          <w:snapToGrid w:val="0"/>
          <w:kern w:val="0"/>
          <w:sz w:val="21"/>
        </w:rPr>
        <w:t>14</w:t>
      </w:r>
    </w:p>
    <w:p w:rsidR="002C276F" w:rsidRPr="00E74413" w:rsidRDefault="005839DF">
      <w:pPr>
        <w:pStyle w:val="a4"/>
        <w:spacing w:line="480" w:lineRule="exact"/>
        <w:jc w:val="center"/>
        <w:rPr>
          <w:rFonts w:asciiTheme="minorEastAsia" w:eastAsiaTheme="minorEastAsia" w:hAnsiTheme="minorEastAsia"/>
          <w:b/>
          <w:bCs/>
          <w:sz w:val="30"/>
        </w:rPr>
      </w:pPr>
      <w:r w:rsidRPr="00E74413">
        <w:rPr>
          <w:rFonts w:asciiTheme="minorEastAsia" w:eastAsiaTheme="minorEastAsia" w:hAnsiTheme="minorEastAsia" w:hint="eastAsia"/>
          <w:b/>
          <w:bCs/>
          <w:sz w:val="30"/>
        </w:rPr>
        <w:t>新疆农业大学        届毕业生实习成绩评定表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900"/>
        <w:gridCol w:w="94"/>
        <w:gridCol w:w="943"/>
        <w:gridCol w:w="71"/>
        <w:gridCol w:w="1014"/>
        <w:gridCol w:w="1015"/>
        <w:gridCol w:w="630"/>
        <w:gridCol w:w="210"/>
        <w:gridCol w:w="798"/>
        <w:gridCol w:w="797"/>
      </w:tblGrid>
      <w:tr w:rsidR="002C276F" w:rsidRPr="00E74413">
        <w:trPr>
          <w:trHeight w:val="405"/>
        </w:trPr>
        <w:tc>
          <w:tcPr>
            <w:tcW w:w="1050"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学号</w:t>
            </w:r>
          </w:p>
        </w:tc>
        <w:tc>
          <w:tcPr>
            <w:tcW w:w="1900" w:type="dxa"/>
            <w:vAlign w:val="center"/>
          </w:tcPr>
          <w:p w:rsidR="002C276F" w:rsidRPr="00E74413" w:rsidRDefault="002C276F">
            <w:pPr>
              <w:pStyle w:val="a4"/>
              <w:spacing w:line="440" w:lineRule="exact"/>
              <w:jc w:val="center"/>
              <w:rPr>
                <w:rFonts w:asciiTheme="minorEastAsia" w:eastAsiaTheme="minorEastAsia" w:hAnsiTheme="minorEastAsia"/>
                <w:sz w:val="24"/>
                <w:szCs w:val="24"/>
              </w:rPr>
            </w:pPr>
          </w:p>
        </w:tc>
        <w:tc>
          <w:tcPr>
            <w:tcW w:w="1037" w:type="dxa"/>
            <w:gridSpan w:val="2"/>
          </w:tcPr>
          <w:p w:rsidR="002C276F" w:rsidRPr="00E74413" w:rsidRDefault="005839DF">
            <w:pPr>
              <w:pStyle w:val="a4"/>
              <w:adjustRightInd w:val="0"/>
              <w:snapToGrid w:val="0"/>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学生姓名</w:t>
            </w:r>
          </w:p>
        </w:tc>
        <w:tc>
          <w:tcPr>
            <w:tcW w:w="2940" w:type="dxa"/>
            <w:gridSpan w:val="5"/>
            <w:vAlign w:val="center"/>
          </w:tcPr>
          <w:p w:rsidR="002C276F" w:rsidRPr="00E74413" w:rsidRDefault="002C276F">
            <w:pPr>
              <w:pStyle w:val="a4"/>
              <w:spacing w:line="440" w:lineRule="exact"/>
              <w:jc w:val="center"/>
              <w:rPr>
                <w:rFonts w:asciiTheme="minorEastAsia" w:eastAsiaTheme="minorEastAsia" w:hAnsiTheme="minorEastAsia"/>
                <w:sz w:val="24"/>
                <w:szCs w:val="24"/>
              </w:rPr>
            </w:pPr>
          </w:p>
        </w:tc>
        <w:tc>
          <w:tcPr>
            <w:tcW w:w="798" w:type="dxa"/>
            <w:vAlign w:val="center"/>
          </w:tcPr>
          <w:p w:rsidR="002C276F" w:rsidRPr="00E74413" w:rsidRDefault="005839DF">
            <w:pPr>
              <w:pStyle w:val="a4"/>
              <w:spacing w:line="440" w:lineRule="exact"/>
              <w:ind w:left="-50" w:right="-50"/>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性别</w:t>
            </w:r>
          </w:p>
        </w:tc>
        <w:tc>
          <w:tcPr>
            <w:tcW w:w="797" w:type="dxa"/>
            <w:vAlign w:val="center"/>
          </w:tcPr>
          <w:p w:rsidR="002C276F" w:rsidRPr="00E74413" w:rsidRDefault="002C276F">
            <w:pPr>
              <w:pStyle w:val="a4"/>
              <w:spacing w:line="440" w:lineRule="exact"/>
              <w:jc w:val="center"/>
              <w:rPr>
                <w:rFonts w:asciiTheme="minorEastAsia" w:eastAsiaTheme="minorEastAsia" w:hAnsiTheme="minorEastAsia"/>
                <w:sz w:val="24"/>
                <w:szCs w:val="24"/>
              </w:rPr>
            </w:pPr>
          </w:p>
        </w:tc>
      </w:tr>
      <w:tr w:rsidR="002C276F" w:rsidRPr="00E74413">
        <w:trPr>
          <w:cantSplit/>
          <w:trHeight w:val="405"/>
        </w:trPr>
        <w:tc>
          <w:tcPr>
            <w:tcW w:w="1050"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专业名称</w:t>
            </w:r>
          </w:p>
        </w:tc>
        <w:tc>
          <w:tcPr>
            <w:tcW w:w="5037" w:type="dxa"/>
            <w:gridSpan w:val="6"/>
            <w:vAlign w:val="center"/>
          </w:tcPr>
          <w:p w:rsidR="002C276F" w:rsidRPr="00E74413" w:rsidRDefault="002C276F">
            <w:pPr>
              <w:pStyle w:val="a4"/>
              <w:spacing w:line="440" w:lineRule="exact"/>
              <w:jc w:val="center"/>
              <w:rPr>
                <w:rFonts w:asciiTheme="minorEastAsia" w:eastAsiaTheme="minorEastAsia" w:hAnsiTheme="minorEastAsia"/>
                <w:sz w:val="24"/>
                <w:szCs w:val="24"/>
              </w:rPr>
            </w:pPr>
          </w:p>
        </w:tc>
        <w:tc>
          <w:tcPr>
            <w:tcW w:w="840" w:type="dxa"/>
            <w:gridSpan w:val="2"/>
            <w:vAlign w:val="center"/>
          </w:tcPr>
          <w:p w:rsidR="002C276F" w:rsidRPr="00E74413" w:rsidRDefault="005839DF">
            <w:pPr>
              <w:pStyle w:val="a4"/>
              <w:spacing w:line="440" w:lineRule="exact"/>
              <w:ind w:left="-50" w:right="-50"/>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班级</w:t>
            </w:r>
          </w:p>
        </w:tc>
        <w:tc>
          <w:tcPr>
            <w:tcW w:w="1595" w:type="dxa"/>
            <w:gridSpan w:val="2"/>
            <w:vAlign w:val="center"/>
          </w:tcPr>
          <w:p w:rsidR="002C276F" w:rsidRPr="00E74413" w:rsidRDefault="002C276F">
            <w:pPr>
              <w:pStyle w:val="a4"/>
              <w:spacing w:line="440" w:lineRule="exact"/>
              <w:jc w:val="center"/>
              <w:rPr>
                <w:rFonts w:asciiTheme="minorEastAsia" w:eastAsiaTheme="minorEastAsia" w:hAnsiTheme="minorEastAsia"/>
                <w:sz w:val="24"/>
                <w:szCs w:val="24"/>
              </w:rPr>
            </w:pPr>
          </w:p>
        </w:tc>
      </w:tr>
      <w:tr w:rsidR="002C276F" w:rsidRPr="00E74413">
        <w:trPr>
          <w:cantSplit/>
          <w:trHeight w:val="405"/>
        </w:trPr>
        <w:tc>
          <w:tcPr>
            <w:tcW w:w="1050" w:type="dxa"/>
            <w:vMerge w:val="restart"/>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指导教师情况</w:t>
            </w:r>
          </w:p>
        </w:tc>
        <w:tc>
          <w:tcPr>
            <w:tcW w:w="1994" w:type="dxa"/>
            <w:gridSpan w:val="2"/>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姓  名</w:t>
            </w:r>
          </w:p>
        </w:tc>
        <w:tc>
          <w:tcPr>
            <w:tcW w:w="1014" w:type="dxa"/>
            <w:gridSpan w:val="2"/>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年龄</w:t>
            </w:r>
          </w:p>
        </w:tc>
        <w:tc>
          <w:tcPr>
            <w:tcW w:w="1014"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学历</w:t>
            </w:r>
          </w:p>
        </w:tc>
        <w:tc>
          <w:tcPr>
            <w:tcW w:w="1015"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职称</w:t>
            </w:r>
          </w:p>
        </w:tc>
        <w:tc>
          <w:tcPr>
            <w:tcW w:w="2435" w:type="dxa"/>
            <w:gridSpan w:val="4"/>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从 事 专 业</w:t>
            </w:r>
          </w:p>
        </w:tc>
      </w:tr>
      <w:tr w:rsidR="002C276F" w:rsidRPr="00E74413">
        <w:trPr>
          <w:cantSplit/>
          <w:trHeight w:val="405"/>
        </w:trPr>
        <w:tc>
          <w:tcPr>
            <w:tcW w:w="1050" w:type="dxa"/>
            <w:vMerge/>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994" w:type="dxa"/>
            <w:gridSpan w:val="2"/>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014" w:type="dxa"/>
            <w:gridSpan w:val="2"/>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014" w:type="dxa"/>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015" w:type="dxa"/>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2435" w:type="dxa"/>
            <w:gridSpan w:val="4"/>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r>
      <w:tr w:rsidR="002C276F" w:rsidRPr="00E74413">
        <w:trPr>
          <w:cantSplit/>
          <w:trHeight w:val="405"/>
        </w:trPr>
        <w:tc>
          <w:tcPr>
            <w:tcW w:w="1050" w:type="dxa"/>
            <w:vMerge/>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994" w:type="dxa"/>
            <w:gridSpan w:val="2"/>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014" w:type="dxa"/>
            <w:gridSpan w:val="2"/>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014" w:type="dxa"/>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1015" w:type="dxa"/>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2435" w:type="dxa"/>
            <w:gridSpan w:val="4"/>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r>
      <w:tr w:rsidR="002C276F" w:rsidRPr="00E74413">
        <w:trPr>
          <w:cantSplit/>
          <w:trHeight w:val="405"/>
        </w:trPr>
        <w:tc>
          <w:tcPr>
            <w:tcW w:w="1050"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毕业实</w:t>
            </w:r>
          </w:p>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习地点</w:t>
            </w:r>
          </w:p>
        </w:tc>
        <w:tc>
          <w:tcPr>
            <w:tcW w:w="5037" w:type="dxa"/>
            <w:gridSpan w:val="6"/>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30"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实习时间</w:t>
            </w:r>
          </w:p>
        </w:tc>
        <w:tc>
          <w:tcPr>
            <w:tcW w:w="1805" w:type="dxa"/>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trPr>
          <w:cantSplit/>
          <w:trHeight w:val="405"/>
        </w:trPr>
        <w:tc>
          <w:tcPr>
            <w:tcW w:w="1050"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毕业实</w:t>
            </w:r>
          </w:p>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习选题</w:t>
            </w:r>
          </w:p>
        </w:tc>
        <w:tc>
          <w:tcPr>
            <w:tcW w:w="7472" w:type="dxa"/>
            <w:gridSpan w:val="10"/>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trPr>
          <w:cantSplit/>
          <w:trHeight w:val="405"/>
        </w:trPr>
        <w:tc>
          <w:tcPr>
            <w:tcW w:w="1050" w:type="dxa"/>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毕业实习成绩</w:t>
            </w:r>
          </w:p>
        </w:tc>
        <w:tc>
          <w:tcPr>
            <w:tcW w:w="7472" w:type="dxa"/>
            <w:gridSpan w:val="10"/>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trPr>
          <w:cantSplit/>
          <w:trHeight w:val="1852"/>
        </w:trPr>
        <w:tc>
          <w:tcPr>
            <w:tcW w:w="1050" w:type="dxa"/>
            <w:vMerge w:val="restart"/>
            <w:vAlign w:val="center"/>
          </w:tcPr>
          <w:p w:rsidR="002C276F" w:rsidRPr="00E74413" w:rsidRDefault="005839DF">
            <w:pPr>
              <w:pStyle w:val="a4"/>
              <w:spacing w:line="44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指导教师毕业实习鉴定意见</w:t>
            </w:r>
          </w:p>
        </w:tc>
        <w:tc>
          <w:tcPr>
            <w:tcW w:w="7472" w:type="dxa"/>
            <w:gridSpan w:val="10"/>
            <w:tcBorders>
              <w:bottom w:val="nil"/>
            </w:tcBorders>
            <w:vAlign w:val="center"/>
          </w:tcPr>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40" w:lineRule="exact"/>
              <w:rPr>
                <w:rFonts w:asciiTheme="minorEastAsia" w:eastAsiaTheme="minorEastAsia" w:hAnsiTheme="minorEastAsia"/>
                <w:sz w:val="24"/>
                <w:szCs w:val="24"/>
              </w:rPr>
            </w:pPr>
          </w:p>
          <w:p w:rsidR="002C276F" w:rsidRPr="00E74413" w:rsidRDefault="002C276F">
            <w:pPr>
              <w:pStyle w:val="a4"/>
              <w:spacing w:line="480" w:lineRule="exact"/>
              <w:rPr>
                <w:rFonts w:asciiTheme="minorEastAsia" w:eastAsiaTheme="minorEastAsia" w:hAnsiTheme="minorEastAsia"/>
                <w:sz w:val="24"/>
                <w:szCs w:val="24"/>
              </w:rPr>
            </w:pPr>
          </w:p>
        </w:tc>
      </w:tr>
      <w:tr w:rsidR="002C276F" w:rsidRPr="00E74413">
        <w:trPr>
          <w:cantSplit/>
          <w:trHeight w:val="435"/>
        </w:trPr>
        <w:tc>
          <w:tcPr>
            <w:tcW w:w="1050" w:type="dxa"/>
            <w:vMerge/>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7472" w:type="dxa"/>
            <w:gridSpan w:val="10"/>
            <w:tcBorders>
              <w:top w:val="nil"/>
              <w:bottom w:val="nil"/>
            </w:tcBorders>
            <w:vAlign w:val="center"/>
          </w:tcPr>
          <w:p w:rsidR="002C276F" w:rsidRPr="00E74413" w:rsidRDefault="005839DF" w:rsidP="00AA3495">
            <w:pPr>
              <w:pStyle w:val="a4"/>
              <w:spacing w:line="440" w:lineRule="exact"/>
              <w:ind w:leftChars="1400" w:left="5878" w:right="-85" w:hangingChars="1224" w:hanging="2938"/>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 xml:space="preserve">指导教师签名：                                         </w:t>
            </w:r>
          </w:p>
        </w:tc>
      </w:tr>
      <w:tr w:rsidR="002C276F" w:rsidRPr="00E74413">
        <w:trPr>
          <w:cantSplit/>
          <w:trHeight w:val="70"/>
        </w:trPr>
        <w:tc>
          <w:tcPr>
            <w:tcW w:w="1050" w:type="dxa"/>
            <w:vMerge/>
            <w:vAlign w:val="center"/>
          </w:tcPr>
          <w:p w:rsidR="002C276F" w:rsidRPr="00E74413" w:rsidRDefault="002C276F">
            <w:pPr>
              <w:pStyle w:val="a4"/>
              <w:spacing w:line="440" w:lineRule="exact"/>
              <w:ind w:leftChars="-50" w:left="-105" w:rightChars="-50" w:right="-105"/>
              <w:jc w:val="center"/>
              <w:rPr>
                <w:rFonts w:asciiTheme="minorEastAsia" w:eastAsiaTheme="minorEastAsia" w:hAnsiTheme="minorEastAsia"/>
                <w:sz w:val="24"/>
                <w:szCs w:val="24"/>
              </w:rPr>
            </w:pPr>
          </w:p>
        </w:tc>
        <w:tc>
          <w:tcPr>
            <w:tcW w:w="7472" w:type="dxa"/>
            <w:gridSpan w:val="10"/>
            <w:tcBorders>
              <w:top w:val="nil"/>
            </w:tcBorders>
            <w:vAlign w:val="center"/>
          </w:tcPr>
          <w:p w:rsidR="002C276F" w:rsidRPr="00E74413" w:rsidRDefault="005839DF" w:rsidP="00AA3495">
            <w:pPr>
              <w:pStyle w:val="a4"/>
              <w:spacing w:line="440" w:lineRule="exact"/>
              <w:ind w:leftChars="1400" w:left="5878" w:right="228" w:hangingChars="1224" w:hanging="2938"/>
              <w:jc w:val="right"/>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年  月  日</w:t>
            </w:r>
          </w:p>
        </w:tc>
      </w:tr>
    </w:tbl>
    <w:p w:rsidR="002C276F" w:rsidRPr="00E74413" w:rsidRDefault="002C276F">
      <w:pPr>
        <w:pStyle w:val="a4"/>
        <w:spacing w:line="400" w:lineRule="exact"/>
        <w:jc w:val="center"/>
        <w:rPr>
          <w:rFonts w:asciiTheme="minorEastAsia" w:eastAsiaTheme="minorEastAsia" w:hAnsiTheme="minorEastAsia"/>
          <w:b/>
          <w:bCs/>
          <w:snapToGrid w:val="0"/>
          <w:kern w:val="0"/>
          <w:sz w:val="24"/>
        </w:rPr>
      </w:pPr>
    </w:p>
    <w:p w:rsidR="002C276F" w:rsidRPr="00E74413" w:rsidRDefault="005839DF">
      <w:pPr>
        <w:widowControl/>
        <w:jc w:val="left"/>
        <w:rPr>
          <w:rFonts w:asciiTheme="minorEastAsia" w:eastAsiaTheme="minorEastAsia" w:hAnsiTheme="minorEastAsia"/>
          <w:snapToGrid w:val="0"/>
          <w:kern w:val="0"/>
          <w:szCs w:val="20"/>
        </w:rPr>
      </w:pPr>
      <w:r w:rsidRPr="00E74413">
        <w:rPr>
          <w:rFonts w:asciiTheme="minorEastAsia" w:eastAsiaTheme="minorEastAsia" w:hAnsiTheme="minorEastAsia"/>
          <w:snapToGrid w:val="0"/>
          <w:kern w:val="0"/>
        </w:rPr>
        <w:br w:type="page"/>
      </w:r>
    </w:p>
    <w:p w:rsidR="002C276F" w:rsidRPr="00E74413" w:rsidRDefault="005839DF">
      <w:pPr>
        <w:pStyle w:val="a4"/>
        <w:spacing w:line="400" w:lineRule="exact"/>
        <w:rPr>
          <w:rFonts w:asciiTheme="minorEastAsia" w:eastAsiaTheme="minorEastAsia" w:hAnsiTheme="minorEastAsia"/>
          <w:snapToGrid w:val="0"/>
          <w:kern w:val="0"/>
          <w:sz w:val="21"/>
        </w:rPr>
      </w:pPr>
      <w:r w:rsidRPr="00E74413">
        <w:rPr>
          <w:rFonts w:asciiTheme="minorEastAsia" w:eastAsiaTheme="minorEastAsia" w:hAnsiTheme="minorEastAsia" w:hint="eastAsia"/>
          <w:snapToGrid w:val="0"/>
          <w:kern w:val="0"/>
          <w:sz w:val="21"/>
        </w:rPr>
        <w:lastRenderedPageBreak/>
        <w:t>附件</w:t>
      </w:r>
      <w:r w:rsidR="00207C0D" w:rsidRPr="00E74413">
        <w:rPr>
          <w:rFonts w:asciiTheme="minorEastAsia" w:eastAsiaTheme="minorEastAsia" w:hAnsiTheme="minorEastAsia" w:hint="eastAsia"/>
          <w:snapToGrid w:val="0"/>
          <w:kern w:val="0"/>
          <w:sz w:val="21"/>
        </w:rPr>
        <w:t>15</w:t>
      </w:r>
    </w:p>
    <w:p w:rsidR="002C276F" w:rsidRPr="00E74413" w:rsidRDefault="005839DF">
      <w:pPr>
        <w:pStyle w:val="a4"/>
        <w:spacing w:line="480" w:lineRule="exact"/>
        <w:jc w:val="center"/>
        <w:rPr>
          <w:rFonts w:asciiTheme="minorEastAsia" w:eastAsiaTheme="minorEastAsia" w:hAnsiTheme="minorEastAsia"/>
          <w:b/>
          <w:bCs/>
          <w:sz w:val="30"/>
        </w:rPr>
      </w:pPr>
      <w:r w:rsidRPr="00E74413">
        <w:rPr>
          <w:rFonts w:asciiTheme="minorEastAsia" w:eastAsiaTheme="minorEastAsia" w:hAnsiTheme="minorEastAsia" w:hint="eastAsia"/>
          <w:b/>
          <w:bCs/>
          <w:sz w:val="30"/>
        </w:rPr>
        <w:t>新疆农业大学        届毕业论文（设计）成绩表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61"/>
        <w:gridCol w:w="873"/>
        <w:gridCol w:w="284"/>
        <w:gridCol w:w="499"/>
        <w:gridCol w:w="264"/>
        <w:gridCol w:w="1050"/>
        <w:gridCol w:w="323"/>
        <w:gridCol w:w="53"/>
        <w:gridCol w:w="1081"/>
        <w:gridCol w:w="154"/>
        <w:gridCol w:w="305"/>
        <w:gridCol w:w="708"/>
        <w:gridCol w:w="294"/>
        <w:gridCol w:w="437"/>
        <w:gridCol w:w="406"/>
        <w:gridCol w:w="180"/>
        <w:gridCol w:w="1329"/>
      </w:tblGrid>
      <w:tr w:rsidR="002C276F" w:rsidRPr="00E74413" w:rsidTr="00AA1482">
        <w:trPr>
          <w:cantSplit/>
          <w:trHeight w:val="584"/>
        </w:trPr>
        <w:tc>
          <w:tcPr>
            <w:tcW w:w="510" w:type="pct"/>
            <w:gridSpan w:val="2"/>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学号</w:t>
            </w:r>
          </w:p>
        </w:tc>
        <w:tc>
          <w:tcPr>
            <w:tcW w:w="631"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164" w:type="pct"/>
            <w:gridSpan w:val="4"/>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学生姓名</w:t>
            </w:r>
          </w:p>
        </w:tc>
        <w:tc>
          <w:tcPr>
            <w:tcW w:w="868" w:type="pct"/>
            <w:gridSpan w:val="4"/>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46" w:type="pct"/>
            <w:gridSpan w:val="2"/>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性别</w:t>
            </w:r>
          </w:p>
        </w:tc>
        <w:tc>
          <w:tcPr>
            <w:tcW w:w="1281" w:type="pct"/>
            <w:gridSpan w:val="4"/>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65"/>
        </w:trPr>
        <w:tc>
          <w:tcPr>
            <w:tcW w:w="1141" w:type="pct"/>
            <w:gridSpan w:val="4"/>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专业名称</w:t>
            </w:r>
          </w:p>
        </w:tc>
        <w:tc>
          <w:tcPr>
            <w:tcW w:w="2032" w:type="pct"/>
            <w:gridSpan w:val="8"/>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46" w:type="pct"/>
            <w:gridSpan w:val="2"/>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班级</w:t>
            </w:r>
          </w:p>
        </w:tc>
        <w:tc>
          <w:tcPr>
            <w:tcW w:w="1281" w:type="pct"/>
            <w:gridSpan w:val="4"/>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43"/>
        </w:trPr>
        <w:tc>
          <w:tcPr>
            <w:tcW w:w="1141" w:type="pct"/>
            <w:gridSpan w:val="4"/>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毕业论文（设计）题目</w:t>
            </w:r>
          </w:p>
        </w:tc>
        <w:tc>
          <w:tcPr>
            <w:tcW w:w="2578" w:type="pct"/>
            <w:gridSpan w:val="10"/>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459" w:type="pct"/>
            <w:gridSpan w:val="2"/>
            <w:vAlign w:val="center"/>
          </w:tcPr>
          <w:p w:rsidR="002C276F" w:rsidRPr="00E74413" w:rsidRDefault="005839DF">
            <w:pPr>
              <w:pStyle w:val="a4"/>
              <w:spacing w:line="48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答辩</w:t>
            </w:r>
          </w:p>
          <w:p w:rsidR="002C276F" w:rsidRPr="00E74413" w:rsidRDefault="005839DF">
            <w:pPr>
              <w:pStyle w:val="a4"/>
              <w:spacing w:line="480" w:lineRule="exact"/>
              <w:ind w:leftChars="-50" w:left="-105" w:rightChars="-50" w:right="-105"/>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时间</w:t>
            </w:r>
          </w:p>
        </w:tc>
        <w:tc>
          <w:tcPr>
            <w:tcW w:w="822"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360"/>
        </w:trPr>
        <w:tc>
          <w:tcPr>
            <w:tcW w:w="477" w:type="pct"/>
            <w:vMerge w:val="restart"/>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答</w:t>
            </w:r>
          </w:p>
          <w:p w:rsidR="002C276F" w:rsidRPr="00E74413" w:rsidRDefault="005839DF">
            <w:pPr>
              <w:pStyle w:val="a4"/>
              <w:spacing w:line="480" w:lineRule="exact"/>
              <w:jc w:val="center"/>
              <w:rPr>
                <w:rFonts w:asciiTheme="minorEastAsia" w:eastAsiaTheme="minorEastAsia" w:hAnsiTheme="minorEastAsia"/>
                <w:sz w:val="24"/>
                <w:szCs w:val="24"/>
              </w:rPr>
            </w:pPr>
            <w:proofErr w:type="gramStart"/>
            <w:r w:rsidRPr="00E74413">
              <w:rPr>
                <w:rFonts w:asciiTheme="minorEastAsia" w:eastAsiaTheme="minorEastAsia" w:hAnsiTheme="minorEastAsia" w:hint="eastAsia"/>
                <w:sz w:val="24"/>
                <w:szCs w:val="24"/>
              </w:rPr>
              <w:t>辩</w:t>
            </w:r>
            <w:proofErr w:type="gramEnd"/>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小</w:t>
            </w:r>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组</w:t>
            </w:r>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成</w:t>
            </w:r>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员</w:t>
            </w:r>
          </w:p>
        </w:tc>
        <w:tc>
          <w:tcPr>
            <w:tcW w:w="509"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71" w:type="pct"/>
            <w:gridSpan w:val="3"/>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姓名</w:t>
            </w:r>
          </w:p>
        </w:tc>
        <w:tc>
          <w:tcPr>
            <w:tcW w:w="777" w:type="pct"/>
            <w:gridSpan w:val="3"/>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职称</w:t>
            </w:r>
          </w:p>
        </w:tc>
        <w:tc>
          <w:tcPr>
            <w:tcW w:w="673" w:type="pct"/>
            <w:gridSpan w:val="2"/>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学历</w:t>
            </w:r>
          </w:p>
        </w:tc>
        <w:tc>
          <w:tcPr>
            <w:tcW w:w="1993" w:type="pct"/>
            <w:gridSpan w:val="7"/>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从事专业</w:t>
            </w:r>
          </w:p>
        </w:tc>
      </w:tr>
      <w:tr w:rsidR="002C276F" w:rsidRPr="00E74413" w:rsidTr="00AA1482">
        <w:trPr>
          <w:cantSplit/>
          <w:trHeight w:val="357"/>
        </w:trPr>
        <w:tc>
          <w:tcPr>
            <w:tcW w:w="477" w:type="pct"/>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09" w:type="pct"/>
            <w:gridSpan w:val="2"/>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组长</w:t>
            </w:r>
          </w:p>
        </w:tc>
        <w:tc>
          <w:tcPr>
            <w:tcW w:w="571"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777"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73"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993" w:type="pct"/>
            <w:gridSpan w:val="7"/>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45"/>
        </w:trPr>
        <w:tc>
          <w:tcPr>
            <w:tcW w:w="477" w:type="pct"/>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09" w:type="pct"/>
            <w:gridSpan w:val="2"/>
            <w:vMerge w:val="restart"/>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成员</w:t>
            </w:r>
          </w:p>
        </w:tc>
        <w:tc>
          <w:tcPr>
            <w:tcW w:w="571"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777"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73"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993" w:type="pct"/>
            <w:gridSpan w:val="7"/>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35"/>
        </w:trPr>
        <w:tc>
          <w:tcPr>
            <w:tcW w:w="477" w:type="pct"/>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09" w:type="pct"/>
            <w:gridSpan w:val="2"/>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71"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777"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73"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993" w:type="pct"/>
            <w:gridSpan w:val="7"/>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297"/>
        </w:trPr>
        <w:tc>
          <w:tcPr>
            <w:tcW w:w="477" w:type="pct"/>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09" w:type="pct"/>
            <w:gridSpan w:val="2"/>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71"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777"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73"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993" w:type="pct"/>
            <w:gridSpan w:val="7"/>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71"/>
        </w:trPr>
        <w:tc>
          <w:tcPr>
            <w:tcW w:w="477" w:type="pct"/>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09" w:type="pct"/>
            <w:gridSpan w:val="2"/>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71"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777"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73"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993" w:type="pct"/>
            <w:gridSpan w:val="7"/>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82"/>
        </w:trPr>
        <w:tc>
          <w:tcPr>
            <w:tcW w:w="477" w:type="pct"/>
            <w:vMerge/>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509" w:type="pct"/>
            <w:gridSpan w:val="2"/>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秘书</w:t>
            </w:r>
          </w:p>
        </w:tc>
        <w:tc>
          <w:tcPr>
            <w:tcW w:w="571"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777" w:type="pct"/>
            <w:gridSpan w:val="3"/>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673" w:type="pct"/>
            <w:gridSpan w:val="2"/>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c>
          <w:tcPr>
            <w:tcW w:w="1993" w:type="pct"/>
            <w:gridSpan w:val="7"/>
            <w:vAlign w:val="center"/>
          </w:tcPr>
          <w:p w:rsidR="002C276F" w:rsidRPr="00E74413" w:rsidRDefault="002C276F">
            <w:pPr>
              <w:pStyle w:val="a4"/>
              <w:spacing w:line="480" w:lineRule="exact"/>
              <w:jc w:val="center"/>
              <w:rPr>
                <w:rFonts w:asciiTheme="minorEastAsia" w:eastAsiaTheme="minorEastAsia" w:hAnsiTheme="minorEastAsia"/>
                <w:sz w:val="24"/>
                <w:szCs w:val="24"/>
              </w:rPr>
            </w:pPr>
          </w:p>
        </w:tc>
      </w:tr>
      <w:tr w:rsidR="002C276F" w:rsidRPr="00E74413" w:rsidTr="00AA1482">
        <w:trPr>
          <w:cantSplit/>
          <w:trHeight w:val="4753"/>
        </w:trPr>
        <w:tc>
          <w:tcPr>
            <w:tcW w:w="477" w:type="pct"/>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答</w:t>
            </w:r>
          </w:p>
          <w:p w:rsidR="002C276F" w:rsidRPr="00E74413" w:rsidRDefault="005839DF">
            <w:pPr>
              <w:pStyle w:val="a4"/>
              <w:spacing w:line="480" w:lineRule="exact"/>
              <w:jc w:val="center"/>
              <w:rPr>
                <w:rFonts w:asciiTheme="minorEastAsia" w:eastAsiaTheme="minorEastAsia" w:hAnsiTheme="minorEastAsia"/>
                <w:sz w:val="24"/>
                <w:szCs w:val="24"/>
              </w:rPr>
            </w:pPr>
            <w:proofErr w:type="gramStart"/>
            <w:r w:rsidRPr="00E74413">
              <w:rPr>
                <w:rFonts w:asciiTheme="minorEastAsia" w:eastAsiaTheme="minorEastAsia" w:hAnsiTheme="minorEastAsia" w:hint="eastAsia"/>
                <w:sz w:val="24"/>
                <w:szCs w:val="24"/>
              </w:rPr>
              <w:t>辩</w:t>
            </w:r>
            <w:proofErr w:type="gramEnd"/>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小</w:t>
            </w:r>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组</w:t>
            </w:r>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意</w:t>
            </w:r>
          </w:p>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见</w:t>
            </w:r>
          </w:p>
        </w:tc>
        <w:tc>
          <w:tcPr>
            <w:tcW w:w="4523" w:type="pct"/>
            <w:gridSpan w:val="17"/>
            <w:vAlign w:val="bottom"/>
          </w:tcPr>
          <w:p w:rsidR="002C276F" w:rsidRPr="00E74413" w:rsidRDefault="002C276F">
            <w:pPr>
              <w:pStyle w:val="a4"/>
              <w:spacing w:line="480" w:lineRule="exact"/>
              <w:ind w:leftChars="-50" w:left="-105" w:rightChars="-50" w:right="-105"/>
              <w:rPr>
                <w:rFonts w:asciiTheme="minorEastAsia" w:eastAsiaTheme="minorEastAsia" w:hAnsiTheme="minorEastAsia"/>
                <w:sz w:val="24"/>
                <w:szCs w:val="24"/>
              </w:rPr>
            </w:pPr>
          </w:p>
          <w:p w:rsidR="002C276F" w:rsidRPr="00E74413" w:rsidRDefault="002C276F">
            <w:pPr>
              <w:pStyle w:val="a4"/>
              <w:spacing w:line="480" w:lineRule="exact"/>
              <w:ind w:leftChars="-50" w:left="-105" w:rightChars="-50" w:right="-105"/>
              <w:rPr>
                <w:rFonts w:asciiTheme="minorEastAsia" w:eastAsiaTheme="minorEastAsia" w:hAnsiTheme="minorEastAsia"/>
                <w:sz w:val="24"/>
                <w:szCs w:val="24"/>
              </w:rPr>
            </w:pPr>
          </w:p>
          <w:p w:rsidR="002C276F" w:rsidRPr="00E74413" w:rsidRDefault="002C276F">
            <w:pPr>
              <w:pStyle w:val="a4"/>
              <w:spacing w:line="480" w:lineRule="exact"/>
              <w:ind w:leftChars="-50" w:left="-105" w:rightChars="-50" w:right="-105"/>
              <w:rPr>
                <w:rFonts w:asciiTheme="minorEastAsia" w:eastAsiaTheme="minorEastAsia" w:hAnsiTheme="minorEastAsia"/>
                <w:sz w:val="24"/>
                <w:szCs w:val="24"/>
              </w:rPr>
            </w:pPr>
          </w:p>
          <w:p w:rsidR="002C276F" w:rsidRPr="00E74413" w:rsidRDefault="002C276F">
            <w:pPr>
              <w:pStyle w:val="a4"/>
              <w:spacing w:line="480" w:lineRule="exact"/>
              <w:ind w:leftChars="-50" w:left="-105" w:rightChars="-50" w:right="-105" w:firstLineChars="2100" w:firstLine="5040"/>
              <w:rPr>
                <w:rFonts w:asciiTheme="minorEastAsia" w:eastAsiaTheme="minorEastAsia" w:hAnsiTheme="minorEastAsia"/>
                <w:sz w:val="24"/>
                <w:szCs w:val="24"/>
              </w:rPr>
            </w:pPr>
          </w:p>
          <w:p w:rsidR="002C276F" w:rsidRPr="00E74413" w:rsidRDefault="002C276F">
            <w:pPr>
              <w:pStyle w:val="a4"/>
              <w:spacing w:line="480" w:lineRule="exact"/>
              <w:ind w:leftChars="-50" w:left="-105" w:rightChars="-50" w:right="-105" w:firstLineChars="2100" w:firstLine="5040"/>
              <w:rPr>
                <w:rFonts w:asciiTheme="minorEastAsia" w:eastAsiaTheme="minorEastAsia" w:hAnsiTheme="minorEastAsia"/>
                <w:sz w:val="24"/>
                <w:szCs w:val="24"/>
              </w:rPr>
            </w:pPr>
          </w:p>
          <w:p w:rsidR="002C276F" w:rsidRPr="00E74413" w:rsidRDefault="002C276F">
            <w:pPr>
              <w:pStyle w:val="a4"/>
              <w:spacing w:line="480" w:lineRule="exact"/>
              <w:ind w:leftChars="-50" w:left="-105" w:rightChars="-50" w:right="-105" w:firstLineChars="2100" w:firstLine="5040"/>
              <w:rPr>
                <w:rFonts w:asciiTheme="minorEastAsia" w:eastAsiaTheme="minorEastAsia" w:hAnsiTheme="minorEastAsia"/>
                <w:sz w:val="24"/>
                <w:szCs w:val="24"/>
              </w:rPr>
            </w:pPr>
          </w:p>
          <w:p w:rsidR="002C276F" w:rsidRPr="00E74413" w:rsidRDefault="005839DF">
            <w:pPr>
              <w:pStyle w:val="a4"/>
              <w:spacing w:line="480" w:lineRule="exact"/>
              <w:ind w:leftChars="-50" w:left="-105" w:rightChars="-50" w:right="-105" w:firstLineChars="2100" w:firstLine="5040"/>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 xml:space="preserve">组长签名：    </w:t>
            </w:r>
          </w:p>
          <w:p w:rsidR="002C276F" w:rsidRPr="00E74413" w:rsidRDefault="005839DF">
            <w:pPr>
              <w:pStyle w:val="a4"/>
              <w:spacing w:line="480" w:lineRule="exact"/>
              <w:ind w:leftChars="-50" w:left="-105" w:rightChars="-50" w:right="-105" w:firstLineChars="2100" w:firstLine="5040"/>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年  月   日</w:t>
            </w:r>
          </w:p>
        </w:tc>
      </w:tr>
      <w:tr w:rsidR="002C276F" w:rsidRPr="00E74413" w:rsidTr="00AA1482">
        <w:trPr>
          <w:cantSplit/>
          <w:trHeight w:val="413"/>
        </w:trPr>
        <w:tc>
          <w:tcPr>
            <w:tcW w:w="1413" w:type="pct"/>
            <w:gridSpan w:val="5"/>
            <w:vAlign w:val="center"/>
          </w:tcPr>
          <w:p w:rsidR="002C276F" w:rsidRPr="00E74413" w:rsidRDefault="005839DF">
            <w:pPr>
              <w:pStyle w:val="a4"/>
              <w:spacing w:line="480" w:lineRule="exact"/>
              <w:jc w:val="center"/>
              <w:rPr>
                <w:rFonts w:asciiTheme="minorEastAsia" w:eastAsiaTheme="minorEastAsia" w:hAnsiTheme="minorEastAsia"/>
              </w:rPr>
            </w:pPr>
            <w:r w:rsidRPr="00E74413">
              <w:rPr>
                <w:rFonts w:asciiTheme="minorEastAsia" w:eastAsiaTheme="minorEastAsia" w:hAnsiTheme="minorEastAsia" w:hint="eastAsia"/>
                <w:sz w:val="24"/>
                <w:szCs w:val="24"/>
              </w:rPr>
              <w:t>答辩小组评分</w:t>
            </w:r>
          </w:p>
        </w:tc>
        <w:tc>
          <w:tcPr>
            <w:tcW w:w="716" w:type="pct"/>
            <w:gridSpan w:val="2"/>
            <w:vAlign w:val="center"/>
          </w:tcPr>
          <w:p w:rsidR="002C276F" w:rsidRPr="00E74413" w:rsidRDefault="002C276F">
            <w:pPr>
              <w:pStyle w:val="a4"/>
              <w:spacing w:line="480" w:lineRule="exact"/>
              <w:jc w:val="center"/>
              <w:rPr>
                <w:rFonts w:asciiTheme="minorEastAsia" w:eastAsiaTheme="minorEastAsia" w:hAnsiTheme="minorEastAsia"/>
              </w:rPr>
            </w:pPr>
          </w:p>
        </w:tc>
        <w:tc>
          <w:tcPr>
            <w:tcW w:w="794" w:type="pct"/>
            <w:gridSpan w:val="3"/>
            <w:vAlign w:val="center"/>
          </w:tcPr>
          <w:p w:rsidR="002C276F" w:rsidRPr="00E74413" w:rsidRDefault="005839DF">
            <w:pPr>
              <w:pStyle w:val="a4"/>
              <w:spacing w:line="480" w:lineRule="exact"/>
              <w:jc w:val="center"/>
              <w:rPr>
                <w:rFonts w:asciiTheme="minorEastAsia" w:eastAsiaTheme="minorEastAsia" w:hAnsiTheme="minorEastAsia"/>
              </w:rPr>
            </w:pPr>
            <w:r w:rsidRPr="00E74413">
              <w:rPr>
                <w:rFonts w:asciiTheme="minorEastAsia" w:eastAsiaTheme="minorEastAsia" w:hAnsiTheme="minorEastAsia" w:hint="eastAsia"/>
              </w:rPr>
              <w:t>占比（%）</w:t>
            </w:r>
          </w:p>
        </w:tc>
        <w:tc>
          <w:tcPr>
            <w:tcW w:w="636" w:type="pct"/>
            <w:gridSpan w:val="3"/>
            <w:vAlign w:val="center"/>
          </w:tcPr>
          <w:p w:rsidR="002C276F" w:rsidRPr="00E74413" w:rsidRDefault="002C276F">
            <w:pPr>
              <w:pStyle w:val="a4"/>
              <w:spacing w:line="480" w:lineRule="exact"/>
              <w:jc w:val="center"/>
              <w:rPr>
                <w:rFonts w:asciiTheme="minorEastAsia" w:eastAsiaTheme="minorEastAsia" w:hAnsiTheme="minorEastAsia"/>
              </w:rPr>
            </w:pPr>
          </w:p>
        </w:tc>
        <w:tc>
          <w:tcPr>
            <w:tcW w:w="717" w:type="pct"/>
            <w:gridSpan w:val="4"/>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折合分</w:t>
            </w:r>
          </w:p>
        </w:tc>
        <w:tc>
          <w:tcPr>
            <w:tcW w:w="725" w:type="pct"/>
            <w:vAlign w:val="center"/>
          </w:tcPr>
          <w:p w:rsidR="002C276F" w:rsidRPr="00E74413" w:rsidRDefault="002C276F">
            <w:pPr>
              <w:pStyle w:val="a4"/>
              <w:spacing w:line="480" w:lineRule="exact"/>
              <w:jc w:val="center"/>
              <w:rPr>
                <w:rFonts w:asciiTheme="minorEastAsia" w:eastAsiaTheme="minorEastAsia" w:hAnsiTheme="minorEastAsia"/>
              </w:rPr>
            </w:pPr>
          </w:p>
        </w:tc>
      </w:tr>
      <w:tr w:rsidR="002C276F" w:rsidRPr="00E74413" w:rsidTr="00AA1482">
        <w:trPr>
          <w:cantSplit/>
          <w:trHeight w:val="413"/>
        </w:trPr>
        <w:tc>
          <w:tcPr>
            <w:tcW w:w="1413" w:type="pct"/>
            <w:gridSpan w:val="5"/>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指导教师评分</w:t>
            </w:r>
          </w:p>
        </w:tc>
        <w:tc>
          <w:tcPr>
            <w:tcW w:w="716" w:type="pct"/>
            <w:gridSpan w:val="2"/>
            <w:vAlign w:val="center"/>
          </w:tcPr>
          <w:p w:rsidR="002C276F" w:rsidRPr="00E74413" w:rsidRDefault="002C276F">
            <w:pPr>
              <w:pStyle w:val="a4"/>
              <w:spacing w:line="480" w:lineRule="exact"/>
              <w:jc w:val="center"/>
              <w:rPr>
                <w:rFonts w:asciiTheme="minorEastAsia" w:eastAsiaTheme="minorEastAsia" w:hAnsiTheme="minorEastAsia"/>
              </w:rPr>
            </w:pPr>
          </w:p>
        </w:tc>
        <w:tc>
          <w:tcPr>
            <w:tcW w:w="794" w:type="pct"/>
            <w:gridSpan w:val="3"/>
            <w:vAlign w:val="center"/>
          </w:tcPr>
          <w:p w:rsidR="002C276F" w:rsidRPr="00E74413" w:rsidRDefault="005839DF">
            <w:pPr>
              <w:pStyle w:val="a4"/>
              <w:spacing w:line="480" w:lineRule="exact"/>
              <w:jc w:val="center"/>
              <w:rPr>
                <w:rFonts w:asciiTheme="minorEastAsia" w:eastAsiaTheme="minorEastAsia" w:hAnsiTheme="minorEastAsia"/>
              </w:rPr>
            </w:pPr>
            <w:r w:rsidRPr="00E74413">
              <w:rPr>
                <w:rFonts w:asciiTheme="minorEastAsia" w:eastAsiaTheme="minorEastAsia" w:hAnsiTheme="minorEastAsia" w:hint="eastAsia"/>
              </w:rPr>
              <w:t>占比（%）</w:t>
            </w:r>
          </w:p>
        </w:tc>
        <w:tc>
          <w:tcPr>
            <w:tcW w:w="636" w:type="pct"/>
            <w:gridSpan w:val="3"/>
          </w:tcPr>
          <w:p w:rsidR="002C276F" w:rsidRPr="00E74413" w:rsidRDefault="002C276F">
            <w:pPr>
              <w:jc w:val="center"/>
              <w:rPr>
                <w:rFonts w:asciiTheme="minorEastAsia" w:eastAsiaTheme="minorEastAsia" w:hAnsiTheme="minorEastAsia"/>
              </w:rPr>
            </w:pPr>
          </w:p>
        </w:tc>
        <w:tc>
          <w:tcPr>
            <w:tcW w:w="717" w:type="pct"/>
            <w:gridSpan w:val="4"/>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折合分</w:t>
            </w:r>
          </w:p>
        </w:tc>
        <w:tc>
          <w:tcPr>
            <w:tcW w:w="725" w:type="pct"/>
            <w:vAlign w:val="center"/>
          </w:tcPr>
          <w:p w:rsidR="002C276F" w:rsidRPr="00E74413" w:rsidRDefault="002C276F">
            <w:pPr>
              <w:pStyle w:val="a4"/>
              <w:spacing w:line="480" w:lineRule="exact"/>
              <w:jc w:val="center"/>
              <w:rPr>
                <w:rFonts w:asciiTheme="minorEastAsia" w:eastAsiaTheme="minorEastAsia" w:hAnsiTheme="minorEastAsia"/>
              </w:rPr>
            </w:pPr>
          </w:p>
        </w:tc>
      </w:tr>
      <w:tr w:rsidR="002C276F" w:rsidRPr="00E74413" w:rsidTr="00AA1482">
        <w:trPr>
          <w:cantSplit/>
          <w:trHeight w:val="413"/>
        </w:trPr>
        <w:tc>
          <w:tcPr>
            <w:tcW w:w="1413" w:type="pct"/>
            <w:gridSpan w:val="5"/>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评阅教师评分</w:t>
            </w:r>
          </w:p>
        </w:tc>
        <w:tc>
          <w:tcPr>
            <w:tcW w:w="716" w:type="pct"/>
            <w:gridSpan w:val="2"/>
            <w:vAlign w:val="center"/>
          </w:tcPr>
          <w:p w:rsidR="002C276F" w:rsidRPr="00E74413" w:rsidRDefault="002C276F">
            <w:pPr>
              <w:pStyle w:val="a4"/>
              <w:spacing w:line="480" w:lineRule="exact"/>
              <w:jc w:val="center"/>
              <w:rPr>
                <w:rFonts w:asciiTheme="minorEastAsia" w:eastAsiaTheme="minorEastAsia" w:hAnsiTheme="minorEastAsia"/>
              </w:rPr>
            </w:pPr>
          </w:p>
        </w:tc>
        <w:tc>
          <w:tcPr>
            <w:tcW w:w="794" w:type="pct"/>
            <w:gridSpan w:val="3"/>
            <w:vAlign w:val="center"/>
          </w:tcPr>
          <w:p w:rsidR="002C276F" w:rsidRPr="00E74413" w:rsidRDefault="005839DF">
            <w:pPr>
              <w:pStyle w:val="a4"/>
              <w:spacing w:line="480" w:lineRule="exact"/>
              <w:jc w:val="center"/>
              <w:rPr>
                <w:rFonts w:asciiTheme="minorEastAsia" w:eastAsiaTheme="minorEastAsia" w:hAnsiTheme="minorEastAsia"/>
              </w:rPr>
            </w:pPr>
            <w:r w:rsidRPr="00E74413">
              <w:rPr>
                <w:rFonts w:asciiTheme="minorEastAsia" w:eastAsiaTheme="minorEastAsia" w:hAnsiTheme="minorEastAsia" w:hint="eastAsia"/>
              </w:rPr>
              <w:t>占比（%）</w:t>
            </w:r>
          </w:p>
        </w:tc>
        <w:tc>
          <w:tcPr>
            <w:tcW w:w="636" w:type="pct"/>
            <w:gridSpan w:val="3"/>
          </w:tcPr>
          <w:p w:rsidR="002C276F" w:rsidRPr="00E74413" w:rsidRDefault="002C276F">
            <w:pPr>
              <w:jc w:val="center"/>
              <w:rPr>
                <w:rFonts w:asciiTheme="minorEastAsia" w:eastAsiaTheme="minorEastAsia" w:hAnsiTheme="minorEastAsia"/>
              </w:rPr>
            </w:pPr>
          </w:p>
        </w:tc>
        <w:tc>
          <w:tcPr>
            <w:tcW w:w="717" w:type="pct"/>
            <w:gridSpan w:val="4"/>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折合分</w:t>
            </w:r>
          </w:p>
        </w:tc>
        <w:tc>
          <w:tcPr>
            <w:tcW w:w="725" w:type="pct"/>
            <w:vAlign w:val="center"/>
          </w:tcPr>
          <w:p w:rsidR="002C276F" w:rsidRPr="00E74413" w:rsidRDefault="002C276F">
            <w:pPr>
              <w:pStyle w:val="a4"/>
              <w:spacing w:line="480" w:lineRule="exact"/>
              <w:jc w:val="center"/>
              <w:rPr>
                <w:rFonts w:asciiTheme="minorEastAsia" w:eastAsiaTheme="minorEastAsia" w:hAnsiTheme="minorEastAsia"/>
              </w:rPr>
            </w:pPr>
          </w:p>
        </w:tc>
      </w:tr>
      <w:tr w:rsidR="002C276F" w:rsidRPr="00E74413" w:rsidTr="00AA1482">
        <w:trPr>
          <w:cantSplit/>
          <w:trHeight w:val="546"/>
        </w:trPr>
        <w:tc>
          <w:tcPr>
            <w:tcW w:w="1413" w:type="pct"/>
            <w:gridSpan w:val="5"/>
            <w:vAlign w:val="center"/>
          </w:tcPr>
          <w:p w:rsidR="002C276F" w:rsidRPr="00E74413" w:rsidRDefault="005839DF">
            <w:pPr>
              <w:pStyle w:val="a4"/>
              <w:spacing w:line="480" w:lineRule="exact"/>
              <w:jc w:val="center"/>
              <w:rPr>
                <w:rFonts w:asciiTheme="minorEastAsia" w:eastAsiaTheme="minorEastAsia" w:hAnsiTheme="minorEastAsia"/>
                <w:sz w:val="24"/>
                <w:szCs w:val="24"/>
              </w:rPr>
            </w:pPr>
            <w:r w:rsidRPr="00E74413">
              <w:rPr>
                <w:rFonts w:asciiTheme="minorEastAsia" w:eastAsiaTheme="minorEastAsia" w:hAnsiTheme="minorEastAsia" w:hint="eastAsia"/>
                <w:sz w:val="24"/>
                <w:szCs w:val="24"/>
              </w:rPr>
              <w:t>论文（设计）最终成绩</w:t>
            </w:r>
          </w:p>
        </w:tc>
        <w:tc>
          <w:tcPr>
            <w:tcW w:w="892" w:type="pct"/>
            <w:gridSpan w:val="3"/>
            <w:vAlign w:val="center"/>
          </w:tcPr>
          <w:p w:rsidR="002C276F" w:rsidRPr="00E74413" w:rsidRDefault="002C276F">
            <w:pPr>
              <w:pStyle w:val="a4"/>
              <w:spacing w:line="480" w:lineRule="exact"/>
              <w:ind w:firstLine="480"/>
              <w:jc w:val="center"/>
              <w:rPr>
                <w:rFonts w:asciiTheme="minorEastAsia" w:eastAsiaTheme="minorEastAsia" w:hAnsiTheme="minorEastAsia"/>
              </w:rPr>
            </w:pPr>
          </w:p>
        </w:tc>
        <w:tc>
          <w:tcPr>
            <w:tcW w:w="1652" w:type="pct"/>
            <w:gridSpan w:val="7"/>
            <w:vAlign w:val="center"/>
          </w:tcPr>
          <w:p w:rsidR="002C276F" w:rsidRPr="00E74413" w:rsidRDefault="005839DF">
            <w:pPr>
              <w:pStyle w:val="a4"/>
              <w:spacing w:line="480" w:lineRule="exact"/>
              <w:jc w:val="center"/>
              <w:rPr>
                <w:rFonts w:asciiTheme="minorEastAsia" w:eastAsiaTheme="minorEastAsia" w:hAnsiTheme="minorEastAsia"/>
              </w:rPr>
            </w:pPr>
            <w:r w:rsidRPr="00E74413">
              <w:rPr>
                <w:rFonts w:asciiTheme="minorEastAsia" w:eastAsiaTheme="minorEastAsia" w:hAnsiTheme="minorEastAsia" w:hint="eastAsia"/>
                <w:sz w:val="24"/>
                <w:szCs w:val="24"/>
              </w:rPr>
              <w:t>论文（设计）评定等级</w:t>
            </w:r>
          </w:p>
        </w:tc>
        <w:tc>
          <w:tcPr>
            <w:tcW w:w="1043" w:type="pct"/>
            <w:gridSpan w:val="3"/>
            <w:vAlign w:val="center"/>
          </w:tcPr>
          <w:p w:rsidR="002C276F" w:rsidRPr="00E74413" w:rsidRDefault="002C276F">
            <w:pPr>
              <w:pStyle w:val="a4"/>
              <w:spacing w:line="480" w:lineRule="exact"/>
              <w:ind w:firstLine="480"/>
              <w:jc w:val="center"/>
              <w:rPr>
                <w:rFonts w:asciiTheme="minorEastAsia" w:eastAsiaTheme="minorEastAsia" w:hAnsiTheme="minorEastAsia"/>
              </w:rPr>
            </w:pPr>
          </w:p>
        </w:tc>
      </w:tr>
    </w:tbl>
    <w:p w:rsidR="002C276F" w:rsidRPr="00E74413" w:rsidRDefault="005839DF" w:rsidP="00AA1482">
      <w:pPr>
        <w:rPr>
          <w:rFonts w:asciiTheme="minorEastAsia" w:eastAsiaTheme="minorEastAsia" w:hAnsiTheme="minorEastAsia" w:cs="Courier New"/>
          <w:snapToGrid w:val="0"/>
          <w:kern w:val="0"/>
          <w:szCs w:val="21"/>
        </w:rPr>
      </w:pPr>
      <w:r w:rsidRPr="00E74413">
        <w:rPr>
          <w:rFonts w:asciiTheme="minorEastAsia" w:eastAsiaTheme="minorEastAsia" w:hAnsiTheme="minorEastAsia" w:hint="eastAsia"/>
          <w:szCs w:val="21"/>
        </w:rPr>
        <w:t>注:毕业论文（设计）的最终成绩为百分制，若无指导教师和评阅人评分，答辩小组评分即为论文（设计）最终成绩。</w:t>
      </w:r>
      <w:r w:rsidRPr="00E74413">
        <w:rPr>
          <w:rFonts w:asciiTheme="minorEastAsia" w:eastAsiaTheme="minorEastAsia" w:hAnsiTheme="minorEastAsia" w:cs="Courier New"/>
          <w:snapToGrid w:val="0"/>
          <w:kern w:val="0"/>
          <w:szCs w:val="21"/>
        </w:rPr>
        <w:br w:type="page"/>
      </w:r>
    </w:p>
    <w:p w:rsidR="002C276F" w:rsidRPr="00E74413" w:rsidRDefault="005839DF">
      <w:pPr>
        <w:pStyle w:val="a5"/>
        <w:spacing w:line="400" w:lineRule="exact"/>
        <w:ind w:leftChars="53" w:left="111"/>
        <w:rPr>
          <w:rFonts w:asciiTheme="minorEastAsia" w:eastAsiaTheme="minorEastAsia" w:hAnsiTheme="minorEastAsia"/>
          <w:snapToGrid w:val="0"/>
          <w:kern w:val="0"/>
          <w:sz w:val="21"/>
        </w:rPr>
      </w:pPr>
      <w:r w:rsidRPr="00E74413">
        <w:rPr>
          <w:rFonts w:asciiTheme="minorEastAsia" w:eastAsiaTheme="minorEastAsia" w:hAnsiTheme="minorEastAsia" w:cs="Courier New" w:hint="eastAsia"/>
          <w:snapToGrid w:val="0"/>
          <w:kern w:val="0"/>
          <w:sz w:val="21"/>
          <w:szCs w:val="21"/>
        </w:rPr>
        <w:lastRenderedPageBreak/>
        <w:t>附件</w:t>
      </w:r>
      <w:r w:rsidR="00207C0D" w:rsidRPr="00E74413">
        <w:rPr>
          <w:rFonts w:asciiTheme="minorEastAsia" w:eastAsiaTheme="minorEastAsia" w:hAnsiTheme="minorEastAsia" w:cs="Courier New" w:hint="eastAsia"/>
          <w:snapToGrid w:val="0"/>
          <w:kern w:val="0"/>
          <w:sz w:val="21"/>
          <w:szCs w:val="21"/>
        </w:rPr>
        <w:t>16</w:t>
      </w:r>
    </w:p>
    <w:p w:rsidR="002C276F" w:rsidRPr="00E74413" w:rsidRDefault="005839DF" w:rsidP="004904AB">
      <w:pPr>
        <w:spacing w:afterLines="50" w:after="156" w:line="400" w:lineRule="exact"/>
        <w:jc w:val="center"/>
        <w:rPr>
          <w:rFonts w:asciiTheme="minorEastAsia" w:eastAsiaTheme="minorEastAsia" w:hAnsiTheme="minorEastAsia"/>
        </w:rPr>
      </w:pPr>
      <w:r w:rsidRPr="00E74413">
        <w:rPr>
          <w:rFonts w:asciiTheme="minorEastAsia" w:eastAsiaTheme="minorEastAsia" w:hAnsiTheme="minorEastAsia" w:hint="eastAsia"/>
          <w:b/>
          <w:bCs/>
          <w:sz w:val="24"/>
        </w:rPr>
        <w:t>新疆农业大学优秀毕业论文（设计）推荐表</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674"/>
        <w:gridCol w:w="958"/>
        <w:gridCol w:w="1978"/>
        <w:gridCol w:w="494"/>
        <w:gridCol w:w="349"/>
        <w:gridCol w:w="1965"/>
      </w:tblGrid>
      <w:tr w:rsidR="002C276F" w:rsidRPr="00E74413">
        <w:trPr>
          <w:trHeight w:val="402"/>
        </w:trPr>
        <w:tc>
          <w:tcPr>
            <w:tcW w:w="1757" w:type="dxa"/>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论文题目</w:t>
            </w:r>
          </w:p>
        </w:tc>
        <w:tc>
          <w:tcPr>
            <w:tcW w:w="7418" w:type="dxa"/>
            <w:gridSpan w:val="6"/>
          </w:tcPr>
          <w:p w:rsidR="002C276F" w:rsidRPr="00E74413" w:rsidRDefault="002C276F">
            <w:pPr>
              <w:spacing w:line="400" w:lineRule="exact"/>
              <w:rPr>
                <w:rFonts w:asciiTheme="minorEastAsia" w:eastAsiaTheme="minorEastAsia" w:hAnsiTheme="minorEastAsia"/>
              </w:rPr>
            </w:pPr>
          </w:p>
        </w:tc>
      </w:tr>
      <w:tr w:rsidR="002C276F" w:rsidRPr="00E74413">
        <w:trPr>
          <w:trHeight w:val="186"/>
        </w:trPr>
        <w:tc>
          <w:tcPr>
            <w:tcW w:w="1757" w:type="dxa"/>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学生姓名</w:t>
            </w:r>
          </w:p>
        </w:tc>
        <w:tc>
          <w:tcPr>
            <w:tcW w:w="1674" w:type="dxa"/>
          </w:tcPr>
          <w:p w:rsidR="002C276F" w:rsidRPr="00E74413" w:rsidRDefault="002C276F">
            <w:pPr>
              <w:spacing w:line="400" w:lineRule="exact"/>
              <w:rPr>
                <w:rFonts w:asciiTheme="minorEastAsia" w:eastAsiaTheme="minorEastAsia" w:hAnsiTheme="minorEastAsia"/>
              </w:rPr>
            </w:pPr>
          </w:p>
        </w:tc>
        <w:tc>
          <w:tcPr>
            <w:tcW w:w="958" w:type="dxa"/>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学号</w:t>
            </w:r>
          </w:p>
        </w:tc>
        <w:tc>
          <w:tcPr>
            <w:tcW w:w="1978" w:type="dxa"/>
          </w:tcPr>
          <w:p w:rsidR="002C276F" w:rsidRPr="00E74413" w:rsidRDefault="002C276F">
            <w:pPr>
              <w:spacing w:line="400" w:lineRule="exact"/>
              <w:rPr>
                <w:rFonts w:asciiTheme="minorEastAsia" w:eastAsiaTheme="minorEastAsia" w:hAnsiTheme="minorEastAsia"/>
              </w:rPr>
            </w:pPr>
          </w:p>
        </w:tc>
        <w:tc>
          <w:tcPr>
            <w:tcW w:w="843" w:type="dxa"/>
            <w:gridSpan w:val="2"/>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专业</w:t>
            </w:r>
          </w:p>
        </w:tc>
        <w:tc>
          <w:tcPr>
            <w:tcW w:w="1965" w:type="dxa"/>
          </w:tcPr>
          <w:p w:rsidR="002C276F" w:rsidRPr="00E74413" w:rsidRDefault="002C276F">
            <w:pPr>
              <w:spacing w:line="400" w:lineRule="exact"/>
              <w:rPr>
                <w:rFonts w:asciiTheme="minorEastAsia" w:eastAsiaTheme="minorEastAsia" w:hAnsiTheme="minorEastAsia"/>
              </w:rPr>
            </w:pPr>
          </w:p>
        </w:tc>
      </w:tr>
      <w:tr w:rsidR="002C276F" w:rsidRPr="00E74413">
        <w:trPr>
          <w:trHeight w:val="160"/>
        </w:trPr>
        <w:tc>
          <w:tcPr>
            <w:tcW w:w="3431" w:type="dxa"/>
            <w:gridSpan w:val="2"/>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毕业实习成绩</w:t>
            </w:r>
          </w:p>
        </w:tc>
        <w:tc>
          <w:tcPr>
            <w:tcW w:w="958" w:type="dxa"/>
          </w:tcPr>
          <w:p w:rsidR="002C276F" w:rsidRPr="00E74413" w:rsidRDefault="002C276F">
            <w:pPr>
              <w:spacing w:line="400" w:lineRule="exact"/>
              <w:rPr>
                <w:rFonts w:asciiTheme="minorEastAsia" w:eastAsiaTheme="minorEastAsia" w:hAnsiTheme="minorEastAsia"/>
              </w:rPr>
            </w:pPr>
          </w:p>
        </w:tc>
        <w:tc>
          <w:tcPr>
            <w:tcW w:w="2821" w:type="dxa"/>
            <w:gridSpan w:val="3"/>
          </w:tcPr>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rPr>
              <w:t>毕业论文（设计）</w:t>
            </w:r>
            <w:r w:rsidRPr="00E74413">
              <w:rPr>
                <w:rFonts w:asciiTheme="minorEastAsia" w:eastAsiaTheme="minorEastAsia" w:hAnsiTheme="minorEastAsia" w:hint="eastAsia"/>
                <w:szCs w:val="28"/>
              </w:rPr>
              <w:t>成绩</w:t>
            </w:r>
          </w:p>
        </w:tc>
        <w:tc>
          <w:tcPr>
            <w:tcW w:w="1965" w:type="dxa"/>
          </w:tcPr>
          <w:p w:rsidR="002C276F" w:rsidRPr="00E74413" w:rsidRDefault="002C276F">
            <w:pPr>
              <w:spacing w:line="400" w:lineRule="exact"/>
              <w:rPr>
                <w:rFonts w:asciiTheme="minorEastAsia" w:eastAsiaTheme="minorEastAsia" w:hAnsiTheme="minorEastAsia"/>
              </w:rPr>
            </w:pPr>
          </w:p>
        </w:tc>
      </w:tr>
      <w:tr w:rsidR="002C276F" w:rsidRPr="00E74413">
        <w:trPr>
          <w:trHeight w:val="154"/>
        </w:trPr>
        <w:tc>
          <w:tcPr>
            <w:tcW w:w="1757" w:type="dxa"/>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学院</w:t>
            </w:r>
          </w:p>
        </w:tc>
        <w:tc>
          <w:tcPr>
            <w:tcW w:w="2632" w:type="dxa"/>
            <w:gridSpan w:val="2"/>
          </w:tcPr>
          <w:p w:rsidR="002C276F" w:rsidRPr="00E74413" w:rsidRDefault="002C276F">
            <w:pPr>
              <w:spacing w:line="400" w:lineRule="exact"/>
              <w:rPr>
                <w:rFonts w:asciiTheme="minorEastAsia" w:eastAsiaTheme="minorEastAsia" w:hAnsiTheme="minorEastAsia"/>
              </w:rPr>
            </w:pPr>
          </w:p>
        </w:tc>
        <w:tc>
          <w:tcPr>
            <w:tcW w:w="2472" w:type="dxa"/>
            <w:gridSpan w:val="2"/>
          </w:tcPr>
          <w:p w:rsidR="002C276F" w:rsidRPr="00E74413" w:rsidRDefault="005839DF">
            <w:pPr>
              <w:spacing w:line="400" w:lineRule="exact"/>
              <w:jc w:val="center"/>
              <w:rPr>
                <w:rFonts w:asciiTheme="minorEastAsia" w:eastAsiaTheme="minorEastAsia" w:hAnsiTheme="minorEastAsia"/>
                <w:szCs w:val="28"/>
              </w:rPr>
            </w:pPr>
            <w:r w:rsidRPr="00E74413">
              <w:rPr>
                <w:rFonts w:asciiTheme="minorEastAsia" w:eastAsiaTheme="minorEastAsia" w:hAnsiTheme="minorEastAsia" w:hint="eastAsia"/>
                <w:szCs w:val="28"/>
              </w:rPr>
              <w:t>指导老师</w:t>
            </w:r>
          </w:p>
        </w:tc>
        <w:tc>
          <w:tcPr>
            <w:tcW w:w="2314" w:type="dxa"/>
            <w:gridSpan w:val="2"/>
          </w:tcPr>
          <w:p w:rsidR="002C276F" w:rsidRPr="00E74413" w:rsidRDefault="002C276F">
            <w:pPr>
              <w:spacing w:line="400" w:lineRule="exact"/>
              <w:rPr>
                <w:rFonts w:asciiTheme="minorEastAsia" w:eastAsiaTheme="minorEastAsia" w:hAnsiTheme="minorEastAsia"/>
              </w:rPr>
            </w:pPr>
          </w:p>
        </w:tc>
      </w:tr>
      <w:tr w:rsidR="002C276F" w:rsidRPr="00E74413">
        <w:trPr>
          <w:trHeight w:val="2034"/>
        </w:trPr>
        <w:tc>
          <w:tcPr>
            <w:tcW w:w="9175" w:type="dxa"/>
            <w:gridSpan w:val="7"/>
          </w:tcPr>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rPr>
              <w:t>审稿说明：</w:t>
            </w:r>
          </w:p>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rPr>
              <w:t>1.对论文内容、论文质量、学术水平（含文字、图表、公式）的评价。</w:t>
            </w:r>
          </w:p>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hint="eastAsia"/>
              </w:rPr>
              <w:t>2.对论文具体说明推荐的理由。</w:t>
            </w:r>
          </w:p>
        </w:tc>
      </w:tr>
      <w:tr w:rsidR="002C276F" w:rsidRPr="00E74413">
        <w:trPr>
          <w:trHeight w:val="6241"/>
        </w:trPr>
        <w:tc>
          <w:tcPr>
            <w:tcW w:w="9175" w:type="dxa"/>
            <w:gridSpan w:val="7"/>
          </w:tcPr>
          <w:p w:rsidR="002C276F" w:rsidRPr="00E74413" w:rsidRDefault="005839DF">
            <w:pPr>
              <w:spacing w:line="400" w:lineRule="exact"/>
              <w:rPr>
                <w:rFonts w:asciiTheme="minorEastAsia" w:eastAsiaTheme="minorEastAsia" w:hAnsiTheme="minorEastAsia"/>
                <w:szCs w:val="28"/>
              </w:rPr>
            </w:pPr>
            <w:r w:rsidRPr="00E74413">
              <w:rPr>
                <w:rFonts w:asciiTheme="minorEastAsia" w:eastAsiaTheme="minorEastAsia" w:hAnsiTheme="minorEastAsia" w:hint="eastAsia"/>
                <w:szCs w:val="28"/>
              </w:rPr>
              <w:t>推荐人意见：</w:t>
            </w: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5839DF">
            <w:pPr>
              <w:spacing w:line="400" w:lineRule="exact"/>
              <w:rPr>
                <w:rFonts w:asciiTheme="minorEastAsia" w:eastAsiaTheme="minorEastAsia" w:hAnsiTheme="minorEastAsia"/>
              </w:rPr>
            </w:pPr>
            <w:r w:rsidRPr="00E74413">
              <w:rPr>
                <w:rFonts w:asciiTheme="minorEastAsia" w:eastAsiaTheme="minorEastAsia" w:hAnsiTheme="minorEastAsia"/>
              </w:rPr>
              <w:t xml:space="preserve"> </w:t>
            </w: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2C276F">
            <w:pPr>
              <w:spacing w:line="400" w:lineRule="exact"/>
              <w:rPr>
                <w:rFonts w:asciiTheme="minorEastAsia" w:eastAsiaTheme="minorEastAsia" w:hAnsiTheme="minorEastAsia"/>
              </w:rPr>
            </w:pPr>
          </w:p>
          <w:p w:rsidR="002C276F" w:rsidRPr="00E74413" w:rsidRDefault="005839DF">
            <w:pPr>
              <w:spacing w:line="400" w:lineRule="exact"/>
              <w:rPr>
                <w:rFonts w:asciiTheme="minorEastAsia" w:eastAsiaTheme="minorEastAsia" w:hAnsiTheme="minorEastAsia"/>
                <w:szCs w:val="28"/>
              </w:rPr>
            </w:pPr>
            <w:r w:rsidRPr="00E74413">
              <w:rPr>
                <w:rFonts w:asciiTheme="minorEastAsia" w:eastAsiaTheme="minorEastAsia" w:hAnsiTheme="minorEastAsia" w:hint="eastAsia"/>
                <w:szCs w:val="28"/>
              </w:rPr>
              <w:t>推荐人签字：</w:t>
            </w:r>
          </w:p>
          <w:p w:rsidR="002C276F" w:rsidRPr="00E74413" w:rsidRDefault="005839DF">
            <w:pPr>
              <w:spacing w:line="400" w:lineRule="exact"/>
              <w:rPr>
                <w:rFonts w:asciiTheme="minorEastAsia" w:eastAsiaTheme="minorEastAsia" w:hAnsiTheme="minorEastAsia"/>
                <w:szCs w:val="28"/>
              </w:rPr>
            </w:pPr>
            <w:r w:rsidRPr="00E74413">
              <w:rPr>
                <w:rFonts w:asciiTheme="minorEastAsia" w:eastAsiaTheme="minorEastAsia" w:hAnsiTheme="minorEastAsia" w:hint="eastAsia"/>
              </w:rPr>
              <w:t xml:space="preserve">                                      </w:t>
            </w:r>
            <w:r w:rsidRPr="00E74413">
              <w:rPr>
                <w:rFonts w:asciiTheme="minorEastAsia" w:eastAsiaTheme="minorEastAsia" w:hAnsiTheme="minorEastAsia" w:hint="eastAsia"/>
                <w:szCs w:val="28"/>
              </w:rPr>
              <w:t>日期：</w:t>
            </w:r>
          </w:p>
        </w:tc>
      </w:tr>
      <w:tr w:rsidR="002C276F" w:rsidRPr="00E74413">
        <w:trPr>
          <w:trHeight w:val="714"/>
        </w:trPr>
        <w:tc>
          <w:tcPr>
            <w:tcW w:w="9175" w:type="dxa"/>
            <w:gridSpan w:val="7"/>
          </w:tcPr>
          <w:p w:rsidR="002C276F" w:rsidRPr="00E74413" w:rsidRDefault="005839DF">
            <w:pPr>
              <w:spacing w:line="400" w:lineRule="exact"/>
              <w:rPr>
                <w:rFonts w:asciiTheme="minorEastAsia" w:eastAsiaTheme="minorEastAsia" w:hAnsiTheme="minorEastAsia"/>
                <w:szCs w:val="28"/>
              </w:rPr>
            </w:pPr>
            <w:r w:rsidRPr="00E74413">
              <w:rPr>
                <w:rFonts w:asciiTheme="minorEastAsia" w:eastAsiaTheme="minorEastAsia" w:hAnsiTheme="minorEastAsia" w:hint="eastAsia"/>
                <w:szCs w:val="28"/>
              </w:rPr>
              <w:t>院长签字：</w:t>
            </w:r>
          </w:p>
          <w:p w:rsidR="002C276F" w:rsidRPr="00E74413" w:rsidRDefault="002C276F">
            <w:pPr>
              <w:spacing w:line="400" w:lineRule="exact"/>
              <w:rPr>
                <w:rFonts w:asciiTheme="minorEastAsia" w:eastAsiaTheme="minorEastAsia" w:hAnsiTheme="minorEastAsia"/>
                <w:szCs w:val="28"/>
              </w:rPr>
            </w:pPr>
          </w:p>
          <w:p w:rsidR="002C276F" w:rsidRPr="00E74413" w:rsidRDefault="002C276F">
            <w:pPr>
              <w:spacing w:line="400" w:lineRule="exact"/>
              <w:rPr>
                <w:rFonts w:asciiTheme="minorEastAsia" w:eastAsiaTheme="minorEastAsia" w:hAnsiTheme="minorEastAsia"/>
                <w:szCs w:val="28"/>
              </w:rPr>
            </w:pPr>
          </w:p>
          <w:p w:rsidR="002C276F" w:rsidRPr="00E74413" w:rsidRDefault="002C276F">
            <w:pPr>
              <w:spacing w:line="400" w:lineRule="exact"/>
              <w:rPr>
                <w:rFonts w:asciiTheme="minorEastAsia" w:eastAsiaTheme="minorEastAsia" w:hAnsiTheme="minorEastAsia"/>
                <w:szCs w:val="28"/>
              </w:rPr>
            </w:pPr>
          </w:p>
          <w:p w:rsidR="002C276F" w:rsidRPr="00E74413" w:rsidRDefault="002C276F">
            <w:pPr>
              <w:spacing w:line="400" w:lineRule="exact"/>
              <w:rPr>
                <w:rFonts w:asciiTheme="minorEastAsia" w:eastAsiaTheme="minorEastAsia" w:hAnsiTheme="minorEastAsia"/>
                <w:szCs w:val="28"/>
              </w:rPr>
            </w:pPr>
          </w:p>
          <w:p w:rsidR="002C276F" w:rsidRPr="00E74413" w:rsidRDefault="002C276F">
            <w:pPr>
              <w:spacing w:line="400" w:lineRule="exact"/>
              <w:rPr>
                <w:rFonts w:asciiTheme="minorEastAsia" w:eastAsiaTheme="minorEastAsia" w:hAnsiTheme="minorEastAsia"/>
                <w:szCs w:val="28"/>
              </w:rPr>
            </w:pPr>
          </w:p>
          <w:p w:rsidR="002C276F" w:rsidRPr="00E74413" w:rsidRDefault="005839DF">
            <w:pPr>
              <w:spacing w:line="400" w:lineRule="exact"/>
              <w:rPr>
                <w:rFonts w:asciiTheme="minorEastAsia" w:eastAsiaTheme="minorEastAsia" w:hAnsiTheme="minorEastAsia"/>
                <w:szCs w:val="28"/>
              </w:rPr>
            </w:pPr>
            <w:r w:rsidRPr="00E74413">
              <w:rPr>
                <w:rFonts w:asciiTheme="minorEastAsia" w:eastAsiaTheme="minorEastAsia" w:hAnsiTheme="minorEastAsia" w:hint="eastAsia"/>
              </w:rPr>
              <w:t xml:space="preserve">                                     </w:t>
            </w:r>
            <w:r w:rsidRPr="00E74413">
              <w:rPr>
                <w:rFonts w:asciiTheme="minorEastAsia" w:eastAsiaTheme="minorEastAsia" w:hAnsiTheme="minorEastAsia" w:hint="eastAsia"/>
                <w:szCs w:val="28"/>
              </w:rPr>
              <w:t xml:space="preserve"> 日期：</w:t>
            </w:r>
          </w:p>
        </w:tc>
      </w:tr>
    </w:tbl>
    <w:p w:rsidR="002C276F" w:rsidRPr="00E74413" w:rsidRDefault="002C276F">
      <w:pPr>
        <w:spacing w:line="400" w:lineRule="exact"/>
        <w:rPr>
          <w:rFonts w:asciiTheme="minorEastAsia" w:eastAsiaTheme="minorEastAsia" w:hAnsiTheme="minorEastAsia"/>
        </w:rPr>
        <w:sectPr w:rsidR="002C276F" w:rsidRPr="00E74413">
          <w:pgSz w:w="11907" w:h="16840"/>
          <w:pgMar w:top="1474" w:right="1474" w:bottom="1474" w:left="1474" w:header="851" w:footer="851" w:gutter="0"/>
          <w:paperSrc w:first="261" w:other="261"/>
          <w:cols w:space="425"/>
          <w:docGrid w:type="lines" w:linePitch="312"/>
        </w:sectPr>
      </w:pPr>
    </w:p>
    <w:p w:rsidR="002C276F" w:rsidRPr="00E74413" w:rsidRDefault="005839DF">
      <w:pPr>
        <w:pStyle w:val="a5"/>
        <w:spacing w:line="400" w:lineRule="exact"/>
        <w:ind w:leftChars="47" w:left="99"/>
        <w:rPr>
          <w:rFonts w:asciiTheme="minorEastAsia" w:eastAsiaTheme="minorEastAsia" w:hAnsiTheme="minorEastAsia"/>
          <w:sz w:val="21"/>
        </w:rPr>
      </w:pPr>
      <w:r w:rsidRPr="00E74413">
        <w:rPr>
          <w:rFonts w:asciiTheme="minorEastAsia" w:eastAsiaTheme="minorEastAsia" w:hAnsiTheme="minorEastAsia" w:hint="eastAsia"/>
          <w:sz w:val="21"/>
        </w:rPr>
        <w:lastRenderedPageBreak/>
        <w:t>附件</w:t>
      </w:r>
      <w:r w:rsidR="00207C0D" w:rsidRPr="00E74413">
        <w:rPr>
          <w:rFonts w:asciiTheme="minorEastAsia" w:eastAsiaTheme="minorEastAsia" w:hAnsiTheme="minorEastAsia" w:hint="eastAsia"/>
          <w:sz w:val="21"/>
        </w:rPr>
        <w:t>17</w:t>
      </w:r>
    </w:p>
    <w:p w:rsidR="002C276F" w:rsidRPr="00E74413" w:rsidRDefault="005839DF">
      <w:pPr>
        <w:spacing w:line="480" w:lineRule="auto"/>
        <w:jc w:val="center"/>
        <w:rPr>
          <w:rFonts w:asciiTheme="minorEastAsia" w:eastAsiaTheme="minorEastAsia" w:hAnsiTheme="minorEastAsia"/>
          <w:b/>
          <w:sz w:val="36"/>
          <w:szCs w:val="36"/>
        </w:rPr>
      </w:pPr>
      <w:r w:rsidRPr="00E74413">
        <w:rPr>
          <w:rFonts w:asciiTheme="minorEastAsia" w:eastAsiaTheme="minorEastAsia" w:hAnsiTheme="minorEastAsia" w:hint="eastAsia"/>
          <w:b/>
          <w:sz w:val="36"/>
          <w:szCs w:val="36"/>
        </w:rPr>
        <w:t>新疆农业大学优秀毕业论文（设计）推荐汇总表</w:t>
      </w:r>
    </w:p>
    <w:tbl>
      <w:tblP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832"/>
        <w:gridCol w:w="985"/>
        <w:gridCol w:w="1295"/>
        <w:gridCol w:w="1123"/>
        <w:gridCol w:w="1744"/>
        <w:gridCol w:w="3389"/>
        <w:gridCol w:w="1222"/>
        <w:gridCol w:w="1222"/>
        <w:gridCol w:w="1724"/>
      </w:tblGrid>
      <w:tr w:rsidR="002C276F" w:rsidRPr="00E74413">
        <w:trPr>
          <w:trHeight w:val="615"/>
        </w:trPr>
        <w:tc>
          <w:tcPr>
            <w:tcW w:w="572"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序号</w:t>
            </w:r>
          </w:p>
        </w:tc>
        <w:tc>
          <w:tcPr>
            <w:tcW w:w="832"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学院</w:t>
            </w:r>
          </w:p>
        </w:tc>
        <w:tc>
          <w:tcPr>
            <w:tcW w:w="985"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专业</w:t>
            </w:r>
          </w:p>
        </w:tc>
        <w:tc>
          <w:tcPr>
            <w:tcW w:w="1295"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学生姓名</w:t>
            </w:r>
          </w:p>
        </w:tc>
        <w:tc>
          <w:tcPr>
            <w:tcW w:w="1123"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学号</w:t>
            </w:r>
          </w:p>
        </w:tc>
        <w:tc>
          <w:tcPr>
            <w:tcW w:w="1744"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工行卡号</w:t>
            </w:r>
          </w:p>
        </w:tc>
        <w:tc>
          <w:tcPr>
            <w:tcW w:w="3389"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论文题目</w:t>
            </w:r>
          </w:p>
        </w:tc>
        <w:tc>
          <w:tcPr>
            <w:tcW w:w="1222"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指导教师</w:t>
            </w:r>
          </w:p>
        </w:tc>
        <w:tc>
          <w:tcPr>
            <w:tcW w:w="1222"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毕业论文（设计）成绩</w:t>
            </w:r>
          </w:p>
        </w:tc>
        <w:tc>
          <w:tcPr>
            <w:tcW w:w="1724" w:type="dxa"/>
            <w:vAlign w:val="center"/>
          </w:tcPr>
          <w:p w:rsidR="002C276F" w:rsidRPr="00E74413" w:rsidRDefault="005839DF">
            <w:pPr>
              <w:spacing w:line="480" w:lineRule="exact"/>
              <w:jc w:val="center"/>
              <w:rPr>
                <w:rFonts w:asciiTheme="minorEastAsia" w:eastAsiaTheme="minorEastAsia" w:hAnsiTheme="minorEastAsia"/>
                <w:sz w:val="24"/>
              </w:rPr>
            </w:pPr>
            <w:r w:rsidRPr="00E74413">
              <w:rPr>
                <w:rFonts w:asciiTheme="minorEastAsia" w:eastAsiaTheme="minorEastAsia" w:hAnsiTheme="minorEastAsia" w:hint="eastAsia"/>
                <w:sz w:val="24"/>
              </w:rPr>
              <w:t>学生签名</w:t>
            </w:r>
          </w:p>
        </w:tc>
      </w:tr>
      <w:tr w:rsidR="002C276F" w:rsidRPr="00E74413">
        <w:trPr>
          <w:trHeight w:hRule="exact" w:val="454"/>
        </w:trPr>
        <w:tc>
          <w:tcPr>
            <w:tcW w:w="572" w:type="dxa"/>
            <w:vAlign w:val="center"/>
          </w:tcPr>
          <w:p w:rsidR="002C276F" w:rsidRPr="00E74413" w:rsidRDefault="005839DF">
            <w:pPr>
              <w:jc w:val="center"/>
              <w:rPr>
                <w:rFonts w:asciiTheme="minorEastAsia" w:eastAsiaTheme="minorEastAsia" w:hAnsiTheme="minorEastAsia"/>
                <w:szCs w:val="21"/>
              </w:rPr>
            </w:pPr>
            <w:r w:rsidRPr="00E74413">
              <w:rPr>
                <w:rFonts w:asciiTheme="minorEastAsia" w:eastAsiaTheme="minorEastAsia" w:hAnsiTheme="minorEastAsia"/>
                <w:szCs w:val="21"/>
              </w:rPr>
              <w:t>1</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jc w:val="center"/>
              <w:rPr>
                <w:rFonts w:asciiTheme="minorEastAsia" w:eastAsiaTheme="minorEastAsia" w:hAnsiTheme="minorEastAsia"/>
                <w:szCs w:val="21"/>
              </w:rPr>
            </w:pPr>
          </w:p>
        </w:tc>
        <w:tc>
          <w:tcPr>
            <w:tcW w:w="1295" w:type="dxa"/>
            <w:vAlign w:val="center"/>
          </w:tcPr>
          <w:p w:rsidR="002C276F" w:rsidRPr="00E74413" w:rsidRDefault="002C276F">
            <w:pPr>
              <w:jc w:val="center"/>
              <w:rPr>
                <w:rFonts w:asciiTheme="minorEastAsia" w:eastAsiaTheme="minorEastAsia" w:hAnsiTheme="minorEastAsia"/>
                <w:szCs w:val="21"/>
              </w:rPr>
            </w:pPr>
          </w:p>
        </w:tc>
        <w:tc>
          <w:tcPr>
            <w:tcW w:w="1123" w:type="dxa"/>
            <w:vAlign w:val="center"/>
          </w:tcPr>
          <w:p w:rsidR="002C276F" w:rsidRPr="00E74413" w:rsidRDefault="002C276F">
            <w:pPr>
              <w:jc w:val="center"/>
              <w:rPr>
                <w:rFonts w:asciiTheme="minorEastAsia" w:eastAsiaTheme="minorEastAsia" w:hAnsiTheme="minorEastAsia"/>
                <w:szCs w:val="21"/>
              </w:rPr>
            </w:pPr>
          </w:p>
        </w:tc>
        <w:tc>
          <w:tcPr>
            <w:tcW w:w="1744" w:type="dxa"/>
            <w:vAlign w:val="center"/>
          </w:tcPr>
          <w:p w:rsidR="002C276F" w:rsidRPr="00E74413" w:rsidRDefault="002C276F">
            <w:pPr>
              <w:jc w:val="center"/>
              <w:rPr>
                <w:rFonts w:asciiTheme="minorEastAsia" w:eastAsiaTheme="minorEastAsia" w:hAnsiTheme="minorEastAsia"/>
                <w:szCs w:val="21"/>
              </w:rPr>
            </w:pPr>
          </w:p>
        </w:tc>
        <w:tc>
          <w:tcPr>
            <w:tcW w:w="3389"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jc w:val="center"/>
              <w:rPr>
                <w:rFonts w:asciiTheme="minorEastAsia" w:eastAsiaTheme="minorEastAsia" w:hAnsiTheme="minorEastAsia"/>
                <w:szCs w:val="21"/>
              </w:rPr>
            </w:pPr>
            <w:r w:rsidRPr="00E74413">
              <w:rPr>
                <w:rFonts w:asciiTheme="minorEastAsia" w:eastAsiaTheme="minorEastAsia" w:hAnsiTheme="minorEastAsia"/>
                <w:szCs w:val="21"/>
              </w:rPr>
              <w:t>2</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jc w:val="center"/>
              <w:rPr>
                <w:rFonts w:asciiTheme="minorEastAsia" w:eastAsiaTheme="minorEastAsia" w:hAnsiTheme="minorEastAsia"/>
                <w:szCs w:val="21"/>
              </w:rPr>
            </w:pPr>
          </w:p>
        </w:tc>
        <w:tc>
          <w:tcPr>
            <w:tcW w:w="1295" w:type="dxa"/>
            <w:vAlign w:val="center"/>
          </w:tcPr>
          <w:p w:rsidR="002C276F" w:rsidRPr="00E74413" w:rsidRDefault="002C276F">
            <w:pPr>
              <w:jc w:val="center"/>
              <w:rPr>
                <w:rFonts w:asciiTheme="minorEastAsia" w:eastAsiaTheme="minorEastAsia" w:hAnsiTheme="minorEastAsia"/>
                <w:szCs w:val="21"/>
              </w:rPr>
            </w:pPr>
          </w:p>
        </w:tc>
        <w:tc>
          <w:tcPr>
            <w:tcW w:w="1123" w:type="dxa"/>
            <w:vAlign w:val="center"/>
          </w:tcPr>
          <w:p w:rsidR="002C276F" w:rsidRPr="00E74413" w:rsidRDefault="002C276F">
            <w:pPr>
              <w:jc w:val="center"/>
              <w:rPr>
                <w:rFonts w:asciiTheme="minorEastAsia" w:eastAsiaTheme="minorEastAsia" w:hAnsiTheme="minorEastAsia"/>
                <w:szCs w:val="21"/>
              </w:rPr>
            </w:pPr>
          </w:p>
        </w:tc>
        <w:tc>
          <w:tcPr>
            <w:tcW w:w="1744" w:type="dxa"/>
            <w:vAlign w:val="center"/>
          </w:tcPr>
          <w:p w:rsidR="002C276F" w:rsidRPr="00E74413" w:rsidRDefault="002C276F">
            <w:pPr>
              <w:jc w:val="center"/>
              <w:rPr>
                <w:rFonts w:asciiTheme="minorEastAsia" w:eastAsiaTheme="minorEastAsia" w:hAnsiTheme="minorEastAsia"/>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jc w:val="center"/>
              <w:rPr>
                <w:rFonts w:asciiTheme="minorEastAsia" w:eastAsiaTheme="minorEastAsia" w:hAnsiTheme="minorEastAsia"/>
                <w:szCs w:val="21"/>
              </w:rPr>
            </w:pPr>
            <w:r w:rsidRPr="00E74413">
              <w:rPr>
                <w:rFonts w:asciiTheme="minorEastAsia" w:eastAsiaTheme="minorEastAsia" w:hAnsiTheme="minorEastAsia"/>
                <w:szCs w:val="21"/>
              </w:rPr>
              <w:t>3</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widowControl/>
              <w:jc w:val="center"/>
              <w:rPr>
                <w:rFonts w:asciiTheme="minorEastAsia" w:eastAsiaTheme="minorEastAsia" w:hAnsiTheme="minorEastAsia"/>
                <w:kern w:val="0"/>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widowControl/>
              <w:jc w:val="center"/>
              <w:rPr>
                <w:rFonts w:asciiTheme="minorEastAsia" w:eastAsiaTheme="minorEastAsia" w:hAnsiTheme="minorEastAsia"/>
                <w:kern w:val="0"/>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jc w:val="center"/>
              <w:rPr>
                <w:rFonts w:asciiTheme="minorEastAsia" w:eastAsiaTheme="minorEastAsia" w:hAnsiTheme="minorEastAsia"/>
                <w:szCs w:val="21"/>
              </w:rPr>
            </w:pPr>
            <w:r w:rsidRPr="00E74413">
              <w:rPr>
                <w:rFonts w:asciiTheme="minorEastAsia" w:eastAsiaTheme="minorEastAsia" w:hAnsiTheme="minorEastAsia"/>
                <w:szCs w:val="21"/>
              </w:rPr>
              <w:t>4</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widowControl/>
              <w:jc w:val="center"/>
              <w:rPr>
                <w:rFonts w:asciiTheme="minorEastAsia" w:eastAsiaTheme="minorEastAsia" w:hAnsiTheme="minorEastAsia"/>
                <w:kern w:val="0"/>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widowControl/>
              <w:jc w:val="center"/>
              <w:rPr>
                <w:rFonts w:asciiTheme="minorEastAsia" w:eastAsiaTheme="minorEastAsia" w:hAnsiTheme="minorEastAsia"/>
                <w:kern w:val="0"/>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spacing w:line="480" w:lineRule="exact"/>
              <w:jc w:val="center"/>
              <w:rPr>
                <w:rFonts w:asciiTheme="minorEastAsia" w:eastAsiaTheme="minorEastAsia" w:hAnsiTheme="minorEastAsia"/>
                <w:szCs w:val="21"/>
              </w:rPr>
            </w:pPr>
            <w:r w:rsidRPr="00E74413">
              <w:rPr>
                <w:rFonts w:asciiTheme="minorEastAsia" w:eastAsiaTheme="minorEastAsia" w:hAnsiTheme="minorEastAsia"/>
                <w:szCs w:val="21"/>
              </w:rPr>
              <w:t>5</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jc w:val="center"/>
              <w:rPr>
                <w:rFonts w:asciiTheme="minorEastAsia" w:eastAsiaTheme="minorEastAsia" w:hAnsiTheme="minorEastAsia"/>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jc w:val="center"/>
              <w:rPr>
                <w:rFonts w:asciiTheme="minorEastAsia" w:eastAsiaTheme="minorEastAsia" w:hAnsiTheme="minorEastAsia"/>
                <w:szCs w:val="21"/>
              </w:rPr>
            </w:pPr>
          </w:p>
        </w:tc>
        <w:tc>
          <w:tcPr>
            <w:tcW w:w="3389"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spacing w:line="480" w:lineRule="exact"/>
              <w:jc w:val="center"/>
              <w:rPr>
                <w:rFonts w:asciiTheme="minorEastAsia" w:eastAsiaTheme="minorEastAsia" w:hAnsiTheme="minorEastAsia"/>
                <w:szCs w:val="21"/>
              </w:rPr>
            </w:pPr>
            <w:r w:rsidRPr="00E74413">
              <w:rPr>
                <w:rFonts w:asciiTheme="minorEastAsia" w:eastAsiaTheme="minorEastAsia" w:hAnsiTheme="minorEastAsia"/>
                <w:szCs w:val="21"/>
              </w:rPr>
              <w:t>6</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jc w:val="center"/>
              <w:rPr>
                <w:rFonts w:asciiTheme="minorEastAsia" w:eastAsiaTheme="minorEastAsia" w:hAnsiTheme="minorEastAsia"/>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jc w:val="center"/>
              <w:rPr>
                <w:rFonts w:asciiTheme="minorEastAsia" w:eastAsiaTheme="minorEastAsia" w:hAnsiTheme="minorEastAsia"/>
                <w:szCs w:val="21"/>
              </w:rPr>
            </w:pPr>
          </w:p>
        </w:tc>
        <w:tc>
          <w:tcPr>
            <w:tcW w:w="3389"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spacing w:line="480" w:lineRule="exact"/>
              <w:jc w:val="center"/>
              <w:rPr>
                <w:rFonts w:asciiTheme="minorEastAsia" w:eastAsiaTheme="minorEastAsia" w:hAnsiTheme="minorEastAsia"/>
                <w:szCs w:val="21"/>
              </w:rPr>
            </w:pPr>
            <w:r w:rsidRPr="00E74413">
              <w:rPr>
                <w:rFonts w:asciiTheme="minorEastAsia" w:eastAsiaTheme="minorEastAsia" w:hAnsiTheme="minorEastAsia"/>
                <w:szCs w:val="21"/>
              </w:rPr>
              <w:t>7</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widowControl/>
              <w:jc w:val="center"/>
              <w:rPr>
                <w:rFonts w:asciiTheme="minorEastAsia" w:eastAsiaTheme="minorEastAsia" w:hAnsiTheme="minorEastAsia"/>
                <w:kern w:val="0"/>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widowControl/>
              <w:jc w:val="center"/>
              <w:rPr>
                <w:rFonts w:asciiTheme="minorEastAsia" w:eastAsiaTheme="minorEastAsia" w:hAnsiTheme="minorEastAsia"/>
                <w:kern w:val="0"/>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spacing w:line="480" w:lineRule="exact"/>
              <w:jc w:val="center"/>
              <w:rPr>
                <w:rFonts w:asciiTheme="minorEastAsia" w:eastAsiaTheme="minorEastAsia" w:hAnsiTheme="minorEastAsia"/>
                <w:szCs w:val="21"/>
              </w:rPr>
            </w:pPr>
            <w:r w:rsidRPr="00E74413">
              <w:rPr>
                <w:rFonts w:asciiTheme="minorEastAsia" w:eastAsiaTheme="minorEastAsia" w:hAnsiTheme="minorEastAsia"/>
                <w:szCs w:val="21"/>
              </w:rPr>
              <w:t>8</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widowControl/>
              <w:jc w:val="center"/>
              <w:rPr>
                <w:rFonts w:asciiTheme="minorEastAsia" w:eastAsiaTheme="minorEastAsia" w:hAnsiTheme="minorEastAsia"/>
                <w:kern w:val="0"/>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widowControl/>
              <w:jc w:val="center"/>
              <w:rPr>
                <w:rFonts w:asciiTheme="minorEastAsia" w:eastAsiaTheme="minorEastAsia" w:hAnsiTheme="minorEastAsia"/>
                <w:kern w:val="0"/>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spacing w:line="480" w:lineRule="exact"/>
              <w:jc w:val="center"/>
              <w:rPr>
                <w:rFonts w:asciiTheme="minorEastAsia" w:eastAsiaTheme="minorEastAsia" w:hAnsiTheme="minorEastAsia"/>
                <w:szCs w:val="21"/>
              </w:rPr>
            </w:pPr>
            <w:r w:rsidRPr="00E74413">
              <w:rPr>
                <w:rFonts w:asciiTheme="minorEastAsia" w:eastAsiaTheme="minorEastAsia" w:hAnsiTheme="minorEastAsia" w:hint="eastAsia"/>
                <w:szCs w:val="21"/>
              </w:rPr>
              <w:t>9</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widowControl/>
              <w:jc w:val="center"/>
              <w:rPr>
                <w:rFonts w:asciiTheme="minorEastAsia" w:eastAsiaTheme="minorEastAsia" w:hAnsiTheme="minorEastAsia"/>
                <w:kern w:val="0"/>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widowControl/>
              <w:jc w:val="center"/>
              <w:rPr>
                <w:rFonts w:asciiTheme="minorEastAsia" w:eastAsiaTheme="minorEastAsia" w:hAnsiTheme="minorEastAsia"/>
                <w:kern w:val="0"/>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r w:rsidR="002C276F" w:rsidRPr="00E74413">
        <w:trPr>
          <w:trHeight w:hRule="exact" w:val="454"/>
        </w:trPr>
        <w:tc>
          <w:tcPr>
            <w:tcW w:w="572" w:type="dxa"/>
            <w:vAlign w:val="center"/>
          </w:tcPr>
          <w:p w:rsidR="002C276F" w:rsidRPr="00E74413" w:rsidRDefault="005839DF">
            <w:pPr>
              <w:spacing w:line="480" w:lineRule="exact"/>
              <w:jc w:val="center"/>
              <w:rPr>
                <w:rFonts w:asciiTheme="minorEastAsia" w:eastAsiaTheme="minorEastAsia" w:hAnsiTheme="minorEastAsia"/>
                <w:szCs w:val="21"/>
              </w:rPr>
            </w:pPr>
            <w:r w:rsidRPr="00E74413">
              <w:rPr>
                <w:rFonts w:asciiTheme="minorEastAsia" w:eastAsiaTheme="minorEastAsia" w:hAnsiTheme="minorEastAsia" w:hint="eastAsia"/>
                <w:szCs w:val="21"/>
              </w:rPr>
              <w:t>10</w:t>
            </w:r>
          </w:p>
        </w:tc>
        <w:tc>
          <w:tcPr>
            <w:tcW w:w="832" w:type="dxa"/>
            <w:vAlign w:val="center"/>
          </w:tcPr>
          <w:p w:rsidR="002C276F" w:rsidRPr="00E74413" w:rsidRDefault="002C276F">
            <w:pPr>
              <w:jc w:val="center"/>
              <w:rPr>
                <w:rFonts w:asciiTheme="minorEastAsia" w:eastAsiaTheme="minorEastAsia" w:hAnsiTheme="minorEastAsia"/>
                <w:szCs w:val="21"/>
              </w:rPr>
            </w:pPr>
          </w:p>
        </w:tc>
        <w:tc>
          <w:tcPr>
            <w:tcW w:w="985" w:type="dxa"/>
            <w:vAlign w:val="center"/>
          </w:tcPr>
          <w:p w:rsidR="002C276F" w:rsidRPr="00E74413" w:rsidRDefault="002C276F">
            <w:pPr>
              <w:widowControl/>
              <w:jc w:val="center"/>
              <w:rPr>
                <w:rFonts w:asciiTheme="minorEastAsia" w:eastAsiaTheme="minorEastAsia" w:hAnsiTheme="minorEastAsia"/>
                <w:kern w:val="0"/>
                <w:szCs w:val="21"/>
              </w:rPr>
            </w:pPr>
          </w:p>
        </w:tc>
        <w:tc>
          <w:tcPr>
            <w:tcW w:w="1295" w:type="dxa"/>
            <w:vAlign w:val="center"/>
          </w:tcPr>
          <w:p w:rsidR="002C276F" w:rsidRPr="00E74413" w:rsidRDefault="002C276F">
            <w:pPr>
              <w:widowControl/>
              <w:jc w:val="center"/>
              <w:rPr>
                <w:rFonts w:asciiTheme="minorEastAsia" w:eastAsiaTheme="minorEastAsia" w:hAnsiTheme="minorEastAsia"/>
                <w:kern w:val="0"/>
                <w:szCs w:val="21"/>
              </w:rPr>
            </w:pPr>
          </w:p>
        </w:tc>
        <w:tc>
          <w:tcPr>
            <w:tcW w:w="1123" w:type="dxa"/>
            <w:vAlign w:val="center"/>
          </w:tcPr>
          <w:p w:rsidR="002C276F" w:rsidRPr="00E74413" w:rsidRDefault="002C276F">
            <w:pPr>
              <w:widowControl/>
              <w:jc w:val="center"/>
              <w:rPr>
                <w:rFonts w:asciiTheme="minorEastAsia" w:eastAsiaTheme="minorEastAsia" w:hAnsiTheme="minorEastAsia"/>
                <w:kern w:val="0"/>
                <w:szCs w:val="21"/>
              </w:rPr>
            </w:pPr>
          </w:p>
        </w:tc>
        <w:tc>
          <w:tcPr>
            <w:tcW w:w="1744" w:type="dxa"/>
            <w:vAlign w:val="center"/>
          </w:tcPr>
          <w:p w:rsidR="002C276F" w:rsidRPr="00E74413" w:rsidRDefault="002C276F">
            <w:pPr>
              <w:widowControl/>
              <w:jc w:val="center"/>
              <w:rPr>
                <w:rFonts w:asciiTheme="minorEastAsia" w:eastAsiaTheme="minorEastAsia" w:hAnsiTheme="minorEastAsia"/>
                <w:kern w:val="0"/>
                <w:szCs w:val="21"/>
              </w:rPr>
            </w:pPr>
          </w:p>
        </w:tc>
        <w:tc>
          <w:tcPr>
            <w:tcW w:w="3389" w:type="dxa"/>
            <w:vAlign w:val="center"/>
          </w:tcPr>
          <w:p w:rsidR="002C276F" w:rsidRPr="00E74413" w:rsidRDefault="002C276F">
            <w:pPr>
              <w:widowControl/>
              <w:jc w:val="center"/>
              <w:rPr>
                <w:rFonts w:asciiTheme="minorEastAsia" w:eastAsiaTheme="minorEastAsia" w:hAnsiTheme="minorEastAsia"/>
                <w:kern w:val="0"/>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222" w:type="dxa"/>
            <w:vAlign w:val="center"/>
          </w:tcPr>
          <w:p w:rsidR="002C276F" w:rsidRPr="00E74413" w:rsidRDefault="002C276F">
            <w:pPr>
              <w:jc w:val="center"/>
              <w:rPr>
                <w:rFonts w:asciiTheme="minorEastAsia" w:eastAsiaTheme="minorEastAsia" w:hAnsiTheme="minorEastAsia"/>
                <w:szCs w:val="21"/>
              </w:rPr>
            </w:pPr>
          </w:p>
        </w:tc>
        <w:tc>
          <w:tcPr>
            <w:tcW w:w="1724" w:type="dxa"/>
            <w:vAlign w:val="center"/>
          </w:tcPr>
          <w:p w:rsidR="002C276F" w:rsidRPr="00E74413" w:rsidRDefault="002C276F">
            <w:pPr>
              <w:jc w:val="center"/>
              <w:rPr>
                <w:rFonts w:asciiTheme="minorEastAsia" w:eastAsiaTheme="minorEastAsia" w:hAnsiTheme="minorEastAsia"/>
                <w:szCs w:val="21"/>
              </w:rPr>
            </w:pPr>
          </w:p>
        </w:tc>
      </w:tr>
    </w:tbl>
    <w:p w:rsidR="002C276F" w:rsidRPr="00E74413" w:rsidRDefault="002C276F">
      <w:pPr>
        <w:rPr>
          <w:rFonts w:asciiTheme="minorEastAsia" w:eastAsiaTheme="minorEastAsia" w:hAnsiTheme="minorEastAsia"/>
        </w:rPr>
      </w:pPr>
    </w:p>
    <w:p w:rsidR="002C276F" w:rsidRPr="00E74413" w:rsidRDefault="002C276F">
      <w:pPr>
        <w:rPr>
          <w:rFonts w:asciiTheme="minorEastAsia" w:eastAsiaTheme="minorEastAsia" w:hAnsiTheme="minorEastAsia"/>
        </w:rPr>
      </w:pPr>
    </w:p>
    <w:sectPr w:rsidR="002C276F" w:rsidRPr="00E74413" w:rsidSect="00BE4A2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72E" w:rsidRDefault="008E472E" w:rsidP="00AA3495">
      <w:r>
        <w:separator/>
      </w:r>
    </w:p>
  </w:endnote>
  <w:endnote w:type="continuationSeparator" w:id="0">
    <w:p w:rsidR="008E472E" w:rsidRDefault="008E472E" w:rsidP="00AA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72E" w:rsidRDefault="008E472E" w:rsidP="00AA3495">
      <w:r>
        <w:separator/>
      </w:r>
    </w:p>
  </w:footnote>
  <w:footnote w:type="continuationSeparator" w:id="0">
    <w:p w:rsidR="008E472E" w:rsidRDefault="008E472E" w:rsidP="00AA3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A11B5"/>
    <w:multiLevelType w:val="multilevel"/>
    <w:tmpl w:val="61FA11B5"/>
    <w:lvl w:ilvl="0">
      <w:start w:val="1"/>
      <w:numFmt w:val="japaneseCounting"/>
      <w:lvlText w:val="（%1）"/>
      <w:lvlJc w:val="left"/>
      <w:pPr>
        <w:tabs>
          <w:tab w:val="left" w:pos="1092"/>
        </w:tabs>
        <w:ind w:left="1092" w:hanging="720"/>
      </w:pPr>
      <w:rPr>
        <w:rFonts w:hint="eastAsia"/>
      </w:rPr>
    </w:lvl>
    <w:lvl w:ilvl="1">
      <w:start w:val="1"/>
      <w:numFmt w:val="lowerLetter"/>
      <w:lvlText w:val="%2)"/>
      <w:lvlJc w:val="left"/>
      <w:pPr>
        <w:tabs>
          <w:tab w:val="left" w:pos="1212"/>
        </w:tabs>
        <w:ind w:left="1212" w:hanging="420"/>
      </w:pPr>
    </w:lvl>
    <w:lvl w:ilvl="2">
      <w:start w:val="1"/>
      <w:numFmt w:val="lowerRoman"/>
      <w:lvlText w:val="%3."/>
      <w:lvlJc w:val="right"/>
      <w:pPr>
        <w:tabs>
          <w:tab w:val="left" w:pos="1632"/>
        </w:tabs>
        <w:ind w:left="1632" w:hanging="420"/>
      </w:pPr>
    </w:lvl>
    <w:lvl w:ilvl="3">
      <w:start w:val="1"/>
      <w:numFmt w:val="decimal"/>
      <w:lvlText w:val="%4."/>
      <w:lvlJc w:val="left"/>
      <w:pPr>
        <w:tabs>
          <w:tab w:val="left" w:pos="2052"/>
        </w:tabs>
        <w:ind w:left="2052" w:hanging="420"/>
      </w:pPr>
    </w:lvl>
    <w:lvl w:ilvl="4">
      <w:start w:val="1"/>
      <w:numFmt w:val="lowerLetter"/>
      <w:lvlText w:val="%5)"/>
      <w:lvlJc w:val="left"/>
      <w:pPr>
        <w:tabs>
          <w:tab w:val="left" w:pos="2472"/>
        </w:tabs>
        <w:ind w:left="2472" w:hanging="420"/>
      </w:pPr>
    </w:lvl>
    <w:lvl w:ilvl="5">
      <w:start w:val="1"/>
      <w:numFmt w:val="lowerRoman"/>
      <w:lvlText w:val="%6."/>
      <w:lvlJc w:val="right"/>
      <w:pPr>
        <w:tabs>
          <w:tab w:val="left" w:pos="2892"/>
        </w:tabs>
        <w:ind w:left="2892" w:hanging="420"/>
      </w:pPr>
    </w:lvl>
    <w:lvl w:ilvl="6">
      <w:start w:val="1"/>
      <w:numFmt w:val="decimal"/>
      <w:lvlText w:val="%7."/>
      <w:lvlJc w:val="left"/>
      <w:pPr>
        <w:tabs>
          <w:tab w:val="left" w:pos="3312"/>
        </w:tabs>
        <w:ind w:left="3312" w:hanging="420"/>
      </w:pPr>
    </w:lvl>
    <w:lvl w:ilvl="7">
      <w:start w:val="1"/>
      <w:numFmt w:val="lowerLetter"/>
      <w:lvlText w:val="%8)"/>
      <w:lvlJc w:val="left"/>
      <w:pPr>
        <w:tabs>
          <w:tab w:val="left" w:pos="3732"/>
        </w:tabs>
        <w:ind w:left="3732" w:hanging="420"/>
      </w:pPr>
    </w:lvl>
    <w:lvl w:ilvl="8">
      <w:start w:val="1"/>
      <w:numFmt w:val="lowerRoman"/>
      <w:lvlText w:val="%9."/>
      <w:lvlJc w:val="right"/>
      <w:pPr>
        <w:tabs>
          <w:tab w:val="left" w:pos="4152"/>
        </w:tabs>
        <w:ind w:left="41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27C8"/>
    <w:rsid w:val="00021CF5"/>
    <w:rsid w:val="00053D69"/>
    <w:rsid w:val="000660B0"/>
    <w:rsid w:val="000678B3"/>
    <w:rsid w:val="00096832"/>
    <w:rsid w:val="000C2CA6"/>
    <w:rsid w:val="000C2E5B"/>
    <w:rsid w:val="000D3761"/>
    <w:rsid w:val="000E13C4"/>
    <w:rsid w:val="000E3984"/>
    <w:rsid w:val="000F2B87"/>
    <w:rsid w:val="001027C8"/>
    <w:rsid w:val="00107DCA"/>
    <w:rsid w:val="00120D3A"/>
    <w:rsid w:val="001349DE"/>
    <w:rsid w:val="00137331"/>
    <w:rsid w:val="00142223"/>
    <w:rsid w:val="00152921"/>
    <w:rsid w:val="0016004A"/>
    <w:rsid w:val="001727CD"/>
    <w:rsid w:val="001C004F"/>
    <w:rsid w:val="001D42BD"/>
    <w:rsid w:val="001E2B78"/>
    <w:rsid w:val="001E6F5B"/>
    <w:rsid w:val="00207C0D"/>
    <w:rsid w:val="00221519"/>
    <w:rsid w:val="00224A5B"/>
    <w:rsid w:val="00235D4A"/>
    <w:rsid w:val="00261F00"/>
    <w:rsid w:val="00272029"/>
    <w:rsid w:val="0027606C"/>
    <w:rsid w:val="002B3C6D"/>
    <w:rsid w:val="002C276F"/>
    <w:rsid w:val="002F12DE"/>
    <w:rsid w:val="002F3560"/>
    <w:rsid w:val="00302B2F"/>
    <w:rsid w:val="00306E35"/>
    <w:rsid w:val="0032395F"/>
    <w:rsid w:val="00327A58"/>
    <w:rsid w:val="0036742D"/>
    <w:rsid w:val="00391A08"/>
    <w:rsid w:val="003934D8"/>
    <w:rsid w:val="003B608B"/>
    <w:rsid w:val="003E27F9"/>
    <w:rsid w:val="003F18F3"/>
    <w:rsid w:val="00404429"/>
    <w:rsid w:val="004500FD"/>
    <w:rsid w:val="00474EE6"/>
    <w:rsid w:val="0048693D"/>
    <w:rsid w:val="004904AB"/>
    <w:rsid w:val="004B6FD2"/>
    <w:rsid w:val="00521368"/>
    <w:rsid w:val="00553F76"/>
    <w:rsid w:val="005606BB"/>
    <w:rsid w:val="00563C3A"/>
    <w:rsid w:val="00577749"/>
    <w:rsid w:val="00582875"/>
    <w:rsid w:val="005839DF"/>
    <w:rsid w:val="005A02F7"/>
    <w:rsid w:val="005A3E99"/>
    <w:rsid w:val="005A7B08"/>
    <w:rsid w:val="005C52AB"/>
    <w:rsid w:val="005D0E14"/>
    <w:rsid w:val="005F0E48"/>
    <w:rsid w:val="00600231"/>
    <w:rsid w:val="00643C62"/>
    <w:rsid w:val="006506E6"/>
    <w:rsid w:val="00650BD8"/>
    <w:rsid w:val="00653025"/>
    <w:rsid w:val="00653E94"/>
    <w:rsid w:val="0065428F"/>
    <w:rsid w:val="00664E70"/>
    <w:rsid w:val="00665511"/>
    <w:rsid w:val="006B0149"/>
    <w:rsid w:val="006B1CBD"/>
    <w:rsid w:val="006F2CC6"/>
    <w:rsid w:val="0077042C"/>
    <w:rsid w:val="00792160"/>
    <w:rsid w:val="007A21DF"/>
    <w:rsid w:val="007B09D3"/>
    <w:rsid w:val="007F2751"/>
    <w:rsid w:val="008104D5"/>
    <w:rsid w:val="00810A46"/>
    <w:rsid w:val="00830E04"/>
    <w:rsid w:val="008867BA"/>
    <w:rsid w:val="008B2C08"/>
    <w:rsid w:val="008E472E"/>
    <w:rsid w:val="008E6102"/>
    <w:rsid w:val="008F479A"/>
    <w:rsid w:val="00910BD2"/>
    <w:rsid w:val="0095670B"/>
    <w:rsid w:val="0096023F"/>
    <w:rsid w:val="009853AF"/>
    <w:rsid w:val="009C7573"/>
    <w:rsid w:val="00A17D96"/>
    <w:rsid w:val="00A2516C"/>
    <w:rsid w:val="00A26538"/>
    <w:rsid w:val="00A56E9E"/>
    <w:rsid w:val="00A8625E"/>
    <w:rsid w:val="00AA1482"/>
    <w:rsid w:val="00AA3495"/>
    <w:rsid w:val="00AA4211"/>
    <w:rsid w:val="00AB58FC"/>
    <w:rsid w:val="00AB5A01"/>
    <w:rsid w:val="00AB67F8"/>
    <w:rsid w:val="00AD21B0"/>
    <w:rsid w:val="00AE53C4"/>
    <w:rsid w:val="00AE586E"/>
    <w:rsid w:val="00AF2506"/>
    <w:rsid w:val="00B0114D"/>
    <w:rsid w:val="00B04426"/>
    <w:rsid w:val="00B12583"/>
    <w:rsid w:val="00B368AB"/>
    <w:rsid w:val="00B4084D"/>
    <w:rsid w:val="00B47C26"/>
    <w:rsid w:val="00B543F8"/>
    <w:rsid w:val="00B84E30"/>
    <w:rsid w:val="00B90A04"/>
    <w:rsid w:val="00B95938"/>
    <w:rsid w:val="00BE4A2B"/>
    <w:rsid w:val="00BE7C3F"/>
    <w:rsid w:val="00BF02EF"/>
    <w:rsid w:val="00BF4FE0"/>
    <w:rsid w:val="00C55E26"/>
    <w:rsid w:val="00C70DB9"/>
    <w:rsid w:val="00C80683"/>
    <w:rsid w:val="00C86DA2"/>
    <w:rsid w:val="00C97B3D"/>
    <w:rsid w:val="00CB7908"/>
    <w:rsid w:val="00CC3AF5"/>
    <w:rsid w:val="00CC3FC2"/>
    <w:rsid w:val="00CF6085"/>
    <w:rsid w:val="00D00F6B"/>
    <w:rsid w:val="00D03F02"/>
    <w:rsid w:val="00D46927"/>
    <w:rsid w:val="00D57FB7"/>
    <w:rsid w:val="00D845B5"/>
    <w:rsid w:val="00D93209"/>
    <w:rsid w:val="00DC03EC"/>
    <w:rsid w:val="00E3019D"/>
    <w:rsid w:val="00E31826"/>
    <w:rsid w:val="00E5011F"/>
    <w:rsid w:val="00E71980"/>
    <w:rsid w:val="00E74413"/>
    <w:rsid w:val="00E97D83"/>
    <w:rsid w:val="00EA2E6E"/>
    <w:rsid w:val="00EA6703"/>
    <w:rsid w:val="00EB5E8F"/>
    <w:rsid w:val="00EC1A97"/>
    <w:rsid w:val="00EC6EE4"/>
    <w:rsid w:val="00ED5A38"/>
    <w:rsid w:val="00EE2922"/>
    <w:rsid w:val="00EE2C76"/>
    <w:rsid w:val="00EE5CD2"/>
    <w:rsid w:val="00EF7A9C"/>
    <w:rsid w:val="00F00C7A"/>
    <w:rsid w:val="00F13034"/>
    <w:rsid w:val="00F41A1B"/>
    <w:rsid w:val="00F9104A"/>
    <w:rsid w:val="00F916D9"/>
    <w:rsid w:val="00FB169B"/>
    <w:rsid w:val="00FD695E"/>
    <w:rsid w:val="77145F8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0" w:unhideWhenUsed="0" w:qFormat="1"/>
    <w:lsdException w:name="Default Paragraph Font" w:uiPriority="1" w:qFormat="1"/>
    <w:lsdException w:name="Subtitle" w:semiHidden="0" w:uiPriority="11" w:unhideWhenUsed="0" w:qFormat="1"/>
    <w:lsdException w:name="Date" w:uiPriority="0" w:unhideWhenUsed="0"/>
    <w:lsdException w:name="Strong" w:semiHidden="0" w:uiPriority="22" w:unhideWhenUsed="0" w:qFormat="1"/>
    <w:lsdException w:name="Emphasis" w:semiHidden="0" w:uiPriority="20" w:unhideWhenUsed="0" w:qFormat="1"/>
    <w:lsdException w:name="Document Map" w:qFormat="1"/>
    <w:lsdException w:name="Plain Text"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276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2C276F"/>
    <w:pPr>
      <w:keepNext/>
      <w:tabs>
        <w:tab w:val="left" w:pos="900"/>
      </w:tabs>
      <w:spacing w:line="340" w:lineRule="exact"/>
      <w:jc w:val="center"/>
      <w:outlineLvl w:val="0"/>
    </w:pPr>
    <w:rPr>
      <w:rFonts w:eastAsia="仿宋_GB2312"/>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2C276F"/>
    <w:rPr>
      <w:rFonts w:ascii="宋体"/>
      <w:sz w:val="18"/>
      <w:szCs w:val="18"/>
    </w:rPr>
  </w:style>
  <w:style w:type="paragraph" w:styleId="a4">
    <w:name w:val="Plain Text"/>
    <w:basedOn w:val="a"/>
    <w:link w:val="Char0"/>
    <w:qFormat/>
    <w:rsid w:val="002C276F"/>
    <w:rPr>
      <w:rFonts w:ascii="宋体" w:hAnsi="Courier New"/>
      <w:sz w:val="20"/>
      <w:szCs w:val="20"/>
    </w:rPr>
  </w:style>
  <w:style w:type="paragraph" w:styleId="a5">
    <w:name w:val="Date"/>
    <w:basedOn w:val="a"/>
    <w:next w:val="a"/>
    <w:link w:val="Char1"/>
    <w:semiHidden/>
    <w:rsid w:val="002C276F"/>
    <w:pPr>
      <w:ind w:leftChars="2500" w:left="100"/>
    </w:pPr>
    <w:rPr>
      <w:sz w:val="32"/>
    </w:rPr>
  </w:style>
  <w:style w:type="paragraph" w:styleId="a6">
    <w:name w:val="Balloon Text"/>
    <w:basedOn w:val="a"/>
    <w:link w:val="Char2"/>
    <w:uiPriority w:val="99"/>
    <w:unhideWhenUsed/>
    <w:qFormat/>
    <w:rsid w:val="002C276F"/>
    <w:rPr>
      <w:sz w:val="18"/>
      <w:szCs w:val="18"/>
    </w:rPr>
  </w:style>
  <w:style w:type="paragraph" w:styleId="a7">
    <w:name w:val="footer"/>
    <w:basedOn w:val="a"/>
    <w:link w:val="Char3"/>
    <w:uiPriority w:val="99"/>
    <w:unhideWhenUsed/>
    <w:qFormat/>
    <w:rsid w:val="002C276F"/>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2C276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8"/>
    <w:uiPriority w:val="99"/>
    <w:semiHidden/>
    <w:rsid w:val="002C276F"/>
    <w:rPr>
      <w:sz w:val="18"/>
      <w:szCs w:val="18"/>
    </w:rPr>
  </w:style>
  <w:style w:type="character" w:customStyle="1" w:styleId="Char3">
    <w:name w:val="页脚 Char"/>
    <w:basedOn w:val="a0"/>
    <w:link w:val="a7"/>
    <w:uiPriority w:val="99"/>
    <w:semiHidden/>
    <w:qFormat/>
    <w:rsid w:val="002C276F"/>
    <w:rPr>
      <w:sz w:val="18"/>
      <w:szCs w:val="18"/>
    </w:rPr>
  </w:style>
  <w:style w:type="character" w:customStyle="1" w:styleId="1Char">
    <w:name w:val="标题 1 Char"/>
    <w:basedOn w:val="a0"/>
    <w:link w:val="1"/>
    <w:qFormat/>
    <w:rsid w:val="002C276F"/>
    <w:rPr>
      <w:rFonts w:ascii="Times New Roman" w:eastAsia="仿宋_GB2312" w:hAnsi="Times New Roman" w:cs="Times New Roman"/>
      <w:b/>
      <w:bCs/>
      <w:szCs w:val="24"/>
    </w:rPr>
  </w:style>
  <w:style w:type="character" w:customStyle="1" w:styleId="Char0">
    <w:name w:val="纯文本 Char"/>
    <w:basedOn w:val="a0"/>
    <w:link w:val="a4"/>
    <w:semiHidden/>
    <w:rsid w:val="002C276F"/>
    <w:rPr>
      <w:rFonts w:ascii="宋体" w:eastAsia="宋体" w:hAnsi="Courier New" w:cs="Times New Roman"/>
      <w:sz w:val="20"/>
      <w:szCs w:val="20"/>
    </w:rPr>
  </w:style>
  <w:style w:type="character" w:customStyle="1" w:styleId="Char1">
    <w:name w:val="日期 Char"/>
    <w:basedOn w:val="a0"/>
    <w:link w:val="a5"/>
    <w:semiHidden/>
    <w:qFormat/>
    <w:rsid w:val="002C276F"/>
    <w:rPr>
      <w:rFonts w:ascii="Times New Roman" w:eastAsia="宋体" w:hAnsi="Times New Roman" w:cs="Times New Roman"/>
      <w:sz w:val="32"/>
      <w:szCs w:val="24"/>
    </w:rPr>
  </w:style>
  <w:style w:type="character" w:customStyle="1" w:styleId="Char">
    <w:name w:val="文档结构图 Char"/>
    <w:basedOn w:val="a0"/>
    <w:link w:val="a3"/>
    <w:uiPriority w:val="99"/>
    <w:semiHidden/>
    <w:qFormat/>
    <w:rsid w:val="002C276F"/>
    <w:rPr>
      <w:rFonts w:ascii="宋体" w:eastAsia="宋体" w:hAnsi="Times New Roman" w:cs="Times New Roman"/>
      <w:sz w:val="18"/>
      <w:szCs w:val="18"/>
    </w:rPr>
  </w:style>
  <w:style w:type="character" w:customStyle="1" w:styleId="Char2">
    <w:name w:val="批注框文本 Char"/>
    <w:basedOn w:val="a0"/>
    <w:link w:val="a6"/>
    <w:uiPriority w:val="99"/>
    <w:semiHidden/>
    <w:rsid w:val="002C276F"/>
    <w:rPr>
      <w:rFonts w:ascii="Times New Roman" w:eastAsia="宋体" w:hAnsi="Times New Roman" w:cs="Times New Roman"/>
      <w:sz w:val="18"/>
      <w:szCs w:val="18"/>
    </w:rPr>
  </w:style>
  <w:style w:type="character" w:styleId="a9">
    <w:name w:val="annotation reference"/>
    <w:basedOn w:val="a0"/>
    <w:uiPriority w:val="99"/>
    <w:semiHidden/>
    <w:unhideWhenUsed/>
    <w:rsid w:val="00C80683"/>
    <w:rPr>
      <w:sz w:val="21"/>
      <w:szCs w:val="21"/>
    </w:rPr>
  </w:style>
  <w:style w:type="paragraph" w:styleId="aa">
    <w:name w:val="annotation text"/>
    <w:basedOn w:val="a"/>
    <w:link w:val="Char5"/>
    <w:uiPriority w:val="99"/>
    <w:semiHidden/>
    <w:unhideWhenUsed/>
    <w:rsid w:val="00C80683"/>
    <w:pPr>
      <w:jc w:val="left"/>
    </w:pPr>
  </w:style>
  <w:style w:type="character" w:customStyle="1" w:styleId="Char5">
    <w:name w:val="批注文字 Char"/>
    <w:basedOn w:val="a0"/>
    <w:link w:val="aa"/>
    <w:uiPriority w:val="99"/>
    <w:semiHidden/>
    <w:rsid w:val="00C80683"/>
    <w:rPr>
      <w:rFonts w:ascii="Times New Roman" w:eastAsia="宋体" w:hAnsi="Times New Roman" w:cs="Times New Roman"/>
      <w:kern w:val="2"/>
      <w:sz w:val="21"/>
      <w:szCs w:val="24"/>
    </w:rPr>
  </w:style>
  <w:style w:type="paragraph" w:styleId="ab">
    <w:name w:val="annotation subject"/>
    <w:basedOn w:val="aa"/>
    <w:next w:val="aa"/>
    <w:link w:val="Char6"/>
    <w:uiPriority w:val="99"/>
    <w:semiHidden/>
    <w:unhideWhenUsed/>
    <w:rsid w:val="00C80683"/>
    <w:rPr>
      <w:b/>
      <w:bCs/>
    </w:rPr>
  </w:style>
  <w:style w:type="character" w:customStyle="1" w:styleId="Char6">
    <w:name w:val="批注主题 Char"/>
    <w:basedOn w:val="Char5"/>
    <w:link w:val="ab"/>
    <w:uiPriority w:val="99"/>
    <w:semiHidden/>
    <w:rsid w:val="00C80683"/>
    <w:rPr>
      <w:rFonts w:ascii="Times New Roman" w:eastAsia="宋体" w:hAnsi="Times New Roman" w:cs="Times New Roman"/>
      <w:b/>
      <w:bCs/>
      <w:kern w:val="2"/>
      <w:sz w:val="21"/>
      <w:szCs w:val="24"/>
    </w:rPr>
  </w:style>
  <w:style w:type="character" w:customStyle="1" w:styleId="Char7">
    <w:name w:val="标题 Char"/>
    <w:link w:val="ac"/>
    <w:rsid w:val="00F916D9"/>
    <w:rPr>
      <w:rFonts w:ascii="Cambria" w:hAnsi="Cambria" w:cs="Times New Roman"/>
      <w:b/>
      <w:bCs/>
      <w:kern w:val="2"/>
      <w:sz w:val="32"/>
      <w:szCs w:val="32"/>
    </w:rPr>
  </w:style>
  <w:style w:type="paragraph" w:styleId="ac">
    <w:name w:val="Title"/>
    <w:basedOn w:val="a"/>
    <w:next w:val="a"/>
    <w:link w:val="Char7"/>
    <w:qFormat/>
    <w:rsid w:val="00F916D9"/>
    <w:pPr>
      <w:spacing w:before="240" w:after="60"/>
      <w:jc w:val="center"/>
      <w:outlineLvl w:val="0"/>
    </w:pPr>
    <w:rPr>
      <w:rFonts w:ascii="Cambria" w:eastAsiaTheme="minorEastAsia" w:hAnsi="Cambria"/>
      <w:b/>
      <w:bCs/>
      <w:sz w:val="32"/>
      <w:szCs w:val="32"/>
    </w:rPr>
  </w:style>
  <w:style w:type="character" w:customStyle="1" w:styleId="Char10">
    <w:name w:val="标题 Char1"/>
    <w:basedOn w:val="a0"/>
    <w:uiPriority w:val="10"/>
    <w:rsid w:val="00F916D9"/>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492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2D419D-26EB-40FB-A4C2-D85BEC124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29</Pages>
  <Words>2816</Words>
  <Characters>16055</Characters>
  <Application>Microsoft Office Word</Application>
  <DocSecurity>0</DocSecurity>
  <Lines>133</Lines>
  <Paragraphs>37</Paragraphs>
  <ScaleCrop>false</ScaleCrop>
  <Company/>
  <LinksUpToDate>false</LinksUpToDate>
  <CharactersWithSpaces>18834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6</cp:revision>
  <cp:lastPrinted>2018-04-08T08:22:00Z</cp:lastPrinted>
  <dcterms:created xsi:type="dcterms:W3CDTF">2018-03-12T10:42:00Z</dcterms:created>
  <dcterms:modified xsi:type="dcterms:W3CDTF">2018-05-20T04:41:00Z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